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786838" w:rsidRDefault="001B522D" w:rsidP="009B515C">
      <w:pPr>
        <w:spacing w:line="472" w:lineRule="exact"/>
        <w:ind w:rightChars="-139" w:right="-334"/>
        <w:jc w:val="center"/>
        <w:rPr>
          <w:rFonts w:ascii="標楷體" w:eastAsia="標楷體" w:hAnsi="標楷體" w:cs="Arial Unicode MS"/>
          <w:b/>
          <w:noProof/>
          <w:color w:val="000000"/>
          <w:spacing w:val="-20"/>
          <w:sz w:val="32"/>
          <w:szCs w:val="32"/>
        </w:rPr>
      </w:pPr>
      <w:r>
        <w:rPr>
          <w:rFonts w:ascii="標楷體" w:eastAsia="標楷體" w:hAnsi="標楷體" w:cs="Arial Unicode MS" w:hint="eastAsia"/>
          <w:b/>
          <w:noProof/>
          <w:color w:val="000000"/>
          <w:spacing w:val="-20"/>
          <w:sz w:val="32"/>
          <w:szCs w:val="32"/>
        </w:rPr>
        <w:t>嘉義縣</w:t>
      </w:r>
      <w:r w:rsidR="00C64377">
        <w:rPr>
          <w:rFonts w:ascii="標楷體" w:eastAsia="標楷體" w:hAnsi="標楷體" w:cs="Arial Unicode MS" w:hint="eastAsia"/>
          <w:b/>
          <w:noProof/>
          <w:color w:val="000000"/>
          <w:spacing w:val="-20"/>
          <w:sz w:val="32"/>
          <w:szCs w:val="32"/>
        </w:rPr>
        <w:t>國民中小學</w:t>
      </w:r>
      <w:r w:rsidR="00694970">
        <w:rPr>
          <w:rFonts w:ascii="標楷體" w:eastAsia="標楷體" w:hAnsi="標楷體" w:cs="Arial Unicode MS" w:hint="eastAsia"/>
          <w:b/>
          <w:noProof/>
          <w:color w:val="000000"/>
          <w:spacing w:val="-20"/>
          <w:sz w:val="32"/>
          <w:szCs w:val="32"/>
        </w:rPr>
        <w:t>校長及教</w:t>
      </w:r>
      <w:r w:rsidR="00786838" w:rsidRPr="00786838">
        <w:rPr>
          <w:rFonts w:ascii="標楷體" w:eastAsia="標楷體" w:hAnsi="標楷體" w:cs="Arial Unicode MS"/>
          <w:b/>
          <w:noProof/>
          <w:color w:val="000000"/>
          <w:spacing w:val="-20"/>
          <w:sz w:val="32"/>
          <w:szCs w:val="32"/>
        </w:rPr>
        <w:t>師</w:t>
      </w:r>
      <w:r w:rsidR="00583C78">
        <w:rPr>
          <w:rFonts w:ascii="標楷體" w:eastAsia="標楷體" w:hAnsi="標楷體" w:cs="Arial Unicode MS" w:hint="eastAsia"/>
          <w:b/>
          <w:noProof/>
          <w:color w:val="000000"/>
          <w:spacing w:val="-20"/>
          <w:sz w:val="32"/>
          <w:szCs w:val="32"/>
        </w:rPr>
        <w:t>公開授課</w:t>
      </w:r>
      <w:r w:rsidR="00786838" w:rsidRPr="00786838">
        <w:rPr>
          <w:rFonts w:ascii="標楷體" w:eastAsia="標楷體" w:hAnsi="標楷體" w:cs="Arial Unicode MS"/>
          <w:b/>
          <w:noProof/>
          <w:color w:val="000000"/>
          <w:spacing w:val="-20"/>
          <w:sz w:val="32"/>
          <w:szCs w:val="32"/>
        </w:rPr>
        <w:t>實施計畫</w:t>
      </w:r>
    </w:p>
    <w:p w:rsidR="00786838" w:rsidRPr="00583C78" w:rsidRDefault="00694970" w:rsidP="00583C78">
      <w:pPr>
        <w:pStyle w:val="a3"/>
        <w:numPr>
          <w:ilvl w:val="0"/>
          <w:numId w:val="13"/>
        </w:numPr>
        <w:spacing w:line="472" w:lineRule="exact"/>
        <w:ind w:leftChars="0"/>
        <w:rPr>
          <w:rFonts w:ascii="標楷體" w:eastAsia="標楷體" w:hAnsi="標楷體" w:cs="Arial Unicode MS"/>
          <w:b/>
          <w:noProof/>
          <w:color w:val="000000"/>
          <w:spacing w:val="-20"/>
          <w:szCs w:val="24"/>
        </w:rPr>
      </w:pPr>
      <w:r w:rsidRPr="00583C78">
        <w:rPr>
          <w:rFonts w:ascii="標楷體" w:eastAsia="標楷體" w:hAnsi="標楷體"/>
          <w:b/>
          <w:noProof/>
          <w:color w:val="000000"/>
          <w:spacing w:val="-1"/>
          <w:szCs w:val="24"/>
        </w:rPr>
        <w:t>依據</w:t>
      </w:r>
    </w:p>
    <w:p w:rsidR="00786838" w:rsidRPr="00584D47" w:rsidRDefault="007073AD" w:rsidP="00584D47">
      <w:pPr>
        <w:spacing w:line="520" w:lineRule="exact"/>
        <w:rPr>
          <w:rFonts w:ascii="標楷體" w:eastAsia="標楷體" w:hAnsi="標楷體"/>
          <w:noProof/>
          <w:color w:val="000000"/>
          <w:spacing w:val="-1"/>
          <w:szCs w:val="24"/>
        </w:rPr>
      </w:pPr>
      <w:r>
        <w:rPr>
          <w:rFonts w:ascii="標楷體" w:eastAsia="標楷體" w:hAnsi="標楷體" w:hint="eastAsia"/>
          <w:color w:val="000000"/>
          <w:szCs w:val="24"/>
        </w:rPr>
        <w:t xml:space="preserve"> </w:t>
      </w:r>
      <w:r w:rsidRPr="00584D47">
        <w:rPr>
          <w:rFonts w:ascii="標楷體" w:eastAsia="標楷體" w:hAnsi="標楷體" w:hint="eastAsia"/>
          <w:noProof/>
          <w:color w:val="000000"/>
          <w:spacing w:val="-1"/>
          <w:szCs w:val="24"/>
        </w:rPr>
        <w:t xml:space="preserve"> 一、</w:t>
      </w:r>
      <w:r w:rsidR="00786838" w:rsidRPr="00584D47">
        <w:rPr>
          <w:rFonts w:ascii="標楷體" w:eastAsia="標楷體" w:hAnsi="標楷體" w:hint="eastAsia"/>
          <w:noProof/>
          <w:color w:val="000000"/>
          <w:spacing w:val="-1"/>
          <w:szCs w:val="24"/>
        </w:rPr>
        <w:t>國民中學與國民小學實施校長及教師公開授課參考原則。</w:t>
      </w:r>
    </w:p>
    <w:p w:rsidR="007073AD" w:rsidRPr="00584D47"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073AD" w:rsidRPr="00584D47">
        <w:rPr>
          <w:rFonts w:ascii="標楷體" w:eastAsia="標楷體" w:hAnsi="標楷體" w:hint="eastAsia"/>
          <w:noProof/>
          <w:color w:val="000000"/>
          <w:spacing w:val="-1"/>
          <w:szCs w:val="24"/>
        </w:rPr>
        <w:t>二、</w:t>
      </w:r>
      <w:r w:rsidR="00786838" w:rsidRPr="00584D47">
        <w:rPr>
          <w:rFonts w:ascii="標楷體" w:eastAsia="標楷體" w:hAnsi="標楷體"/>
          <w:noProof/>
          <w:color w:val="000000"/>
          <w:spacing w:val="-1"/>
          <w:szCs w:val="24"/>
        </w:rPr>
        <w:t>教育部國民及學前教育署補助辦理十二年國民基本教育精進國民中學</w:t>
      </w:r>
      <w:r w:rsidR="00786838" w:rsidRPr="00584D47">
        <w:rPr>
          <w:rFonts w:ascii="標楷體" w:eastAsia="標楷體" w:hAnsi="標楷體" w:hint="eastAsia"/>
          <w:noProof/>
          <w:color w:val="000000"/>
          <w:spacing w:val="-1"/>
          <w:szCs w:val="24"/>
        </w:rPr>
        <w:t>及國民小學</w:t>
      </w:r>
      <w:r w:rsidR="00786838" w:rsidRPr="00584D47">
        <w:rPr>
          <w:rFonts w:ascii="標楷體" w:eastAsia="標楷體" w:hAnsi="標楷體"/>
          <w:noProof/>
          <w:color w:val="000000"/>
          <w:spacing w:val="-1"/>
          <w:szCs w:val="24"/>
        </w:rPr>
        <w:t>教學</w:t>
      </w:r>
    </w:p>
    <w:p w:rsidR="00786838"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6838" w:rsidRPr="00584D47">
        <w:rPr>
          <w:rFonts w:ascii="標楷體" w:eastAsia="標楷體" w:hAnsi="標楷體"/>
          <w:noProof/>
          <w:color w:val="000000"/>
          <w:spacing w:val="-1"/>
          <w:szCs w:val="24"/>
        </w:rPr>
        <w:t>品質要點</w:t>
      </w:r>
      <w:r w:rsidR="00786838" w:rsidRPr="00584D47">
        <w:rPr>
          <w:rFonts w:ascii="標楷體" w:eastAsia="標楷體" w:hAnsi="標楷體" w:hint="eastAsia"/>
          <w:noProof/>
          <w:color w:val="000000"/>
          <w:spacing w:val="-1"/>
          <w:szCs w:val="24"/>
        </w:rPr>
        <w:t>。</w:t>
      </w:r>
    </w:p>
    <w:p w:rsidR="00786838" w:rsidRPr="00584D47"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三、</w:t>
      </w:r>
      <w:r w:rsidR="001B522D">
        <w:rPr>
          <w:rFonts w:ascii="標楷體" w:eastAsia="標楷體" w:hAnsi="標楷體" w:hint="eastAsia"/>
          <w:noProof/>
          <w:color w:val="000000"/>
          <w:spacing w:val="-1"/>
          <w:szCs w:val="24"/>
        </w:rPr>
        <w:t>嘉義縣</w:t>
      </w:r>
      <w:r w:rsidR="00C64377">
        <w:rPr>
          <w:rFonts w:ascii="標楷體" w:eastAsia="標楷體" w:hAnsi="標楷體" w:hint="eastAsia"/>
          <w:noProof/>
          <w:color w:val="000000"/>
          <w:spacing w:val="-1"/>
          <w:szCs w:val="24"/>
        </w:rPr>
        <w:t>一</w:t>
      </w:r>
      <w:r w:rsidR="00C64377">
        <w:rPr>
          <w:rFonts w:ascii="標楷體" w:eastAsia="標楷體" w:hAnsi="標楷體"/>
          <w:noProof/>
          <w:color w:val="000000"/>
          <w:spacing w:val="-1"/>
          <w:szCs w:val="24"/>
        </w:rPr>
        <w:t>0</w:t>
      </w:r>
      <w:r w:rsidR="00C64377">
        <w:rPr>
          <w:rFonts w:ascii="標楷體" w:eastAsia="標楷體" w:hAnsi="標楷體" w:hint="eastAsia"/>
          <w:noProof/>
          <w:color w:val="000000"/>
          <w:spacing w:val="-1"/>
          <w:szCs w:val="24"/>
        </w:rPr>
        <w:t>六</w:t>
      </w:r>
      <w:r w:rsidR="00786838" w:rsidRPr="00F56B5C">
        <w:rPr>
          <w:rFonts w:ascii="標楷體" w:eastAsia="標楷體" w:hAnsi="標楷體"/>
          <w:noProof/>
          <w:color w:val="000000"/>
          <w:spacing w:val="-1"/>
          <w:szCs w:val="24"/>
        </w:rPr>
        <w:t>年度辦理十二年國民基本教育精進國民中</w:t>
      </w:r>
      <w:r w:rsidR="00694970">
        <w:rPr>
          <w:rFonts w:ascii="標楷體" w:eastAsia="標楷體" w:hAnsi="標楷體" w:hint="eastAsia"/>
          <w:noProof/>
          <w:color w:val="000000"/>
          <w:spacing w:val="-1"/>
          <w:szCs w:val="24"/>
        </w:rPr>
        <w:t>學及國民</w:t>
      </w:r>
      <w:r w:rsidR="00786838" w:rsidRPr="00F56B5C">
        <w:rPr>
          <w:rFonts w:ascii="標楷體" w:eastAsia="標楷體" w:hAnsi="標楷體"/>
          <w:noProof/>
          <w:color w:val="000000"/>
          <w:spacing w:val="-1"/>
          <w:szCs w:val="24"/>
        </w:rPr>
        <w:t>小學教學品質計畫</w:t>
      </w:r>
      <w:r w:rsidR="00786838" w:rsidRPr="00F56B5C">
        <w:rPr>
          <w:rFonts w:ascii="標楷體" w:eastAsia="標楷體" w:hAnsi="標楷體" w:hint="eastAsia"/>
          <w:noProof/>
          <w:color w:val="000000"/>
          <w:spacing w:val="-1"/>
          <w:szCs w:val="24"/>
        </w:rPr>
        <w:t>。</w:t>
      </w:r>
    </w:p>
    <w:p w:rsidR="00786838" w:rsidRPr="00583C78" w:rsidRDefault="00786838" w:rsidP="007073AD">
      <w:pPr>
        <w:pStyle w:val="a3"/>
        <w:numPr>
          <w:ilvl w:val="0"/>
          <w:numId w:val="13"/>
        </w:numPr>
        <w:spacing w:line="520" w:lineRule="exact"/>
        <w:ind w:leftChars="0" w:left="426" w:rightChars="-24" w:right="-58"/>
        <w:rPr>
          <w:rFonts w:ascii="標楷體" w:eastAsia="標楷體" w:hAnsi="標楷體"/>
          <w:b/>
          <w:szCs w:val="24"/>
        </w:rPr>
      </w:pPr>
      <w:r w:rsidRPr="00584DF8">
        <w:rPr>
          <w:rFonts w:ascii="標楷體" w:eastAsia="標楷體" w:hAnsi="標楷體" w:hint="eastAsia"/>
          <w:b/>
          <w:noProof/>
          <w:color w:val="000000"/>
          <w:spacing w:val="-1"/>
          <w:szCs w:val="24"/>
        </w:rPr>
        <w:t>目的</w:t>
      </w:r>
    </w:p>
    <w:p w:rsidR="00583C78" w:rsidRPr="00584D47" w:rsidRDefault="00583C78" w:rsidP="00584D47">
      <w:pPr>
        <w:spacing w:line="520" w:lineRule="exact"/>
        <w:rPr>
          <w:rFonts w:ascii="標楷體" w:eastAsia="標楷體" w:hAnsi="標楷體"/>
          <w:noProof/>
          <w:color w:val="000000"/>
          <w:spacing w:val="-1"/>
          <w:szCs w:val="24"/>
        </w:rPr>
      </w:pPr>
      <w:r>
        <w:rPr>
          <w:rFonts w:ascii="標楷體" w:eastAsia="標楷體" w:hAnsi="標楷體" w:hint="eastAsia"/>
          <w:b/>
          <w:szCs w:val="24"/>
        </w:rPr>
        <w:t xml:space="preserve"> </w:t>
      </w:r>
      <w:r w:rsidRPr="00584D47">
        <w:rPr>
          <w:rFonts w:ascii="標楷體" w:eastAsia="標楷體" w:hAnsi="標楷體" w:hint="eastAsia"/>
          <w:noProof/>
          <w:color w:val="000000"/>
          <w:spacing w:val="-1"/>
          <w:szCs w:val="24"/>
        </w:rPr>
        <w:t xml:space="preserve"> 一、落實十二年國教課程與教學相關方案，活化教師教學内涵，提升教師教學績效及</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提高教學品質。</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w:t>
      </w:r>
      <w:r w:rsidR="00C64377" w:rsidRPr="00584D47">
        <w:rPr>
          <w:rFonts w:ascii="標楷體" w:eastAsia="標楷體" w:hAnsi="標楷體" w:hint="eastAsia"/>
          <w:noProof/>
          <w:color w:val="000000"/>
          <w:spacing w:val="-1"/>
          <w:szCs w:val="24"/>
        </w:rPr>
        <w:t>二、藉由公開授課</w:t>
      </w:r>
      <w:r w:rsidRPr="00584D47">
        <w:rPr>
          <w:rFonts w:ascii="標楷體" w:eastAsia="標楷體" w:hAnsi="標楷體" w:hint="eastAsia"/>
          <w:noProof/>
          <w:color w:val="000000"/>
          <w:spacing w:val="-1"/>
          <w:szCs w:val="24"/>
        </w:rPr>
        <w:t>，精研教學理論，厚植教材教法、多元評量及補救教學能力。</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三、經由公開授課及課堂討論，教師彼此切磋教學方法、觀摩班級經營，形成教師同</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儕專業社群，增進教師教學知能。</w:t>
      </w:r>
    </w:p>
    <w:p w:rsidR="005A74D5"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四、激勵教學典範學習，落實專業對話，深化教師專業內涵，提升教學品質改善。</w:t>
      </w:r>
    </w:p>
    <w:p w:rsidR="005A74D5" w:rsidRDefault="005A74D5" w:rsidP="005A74D5">
      <w:pPr>
        <w:pStyle w:val="a3"/>
        <w:spacing w:line="276" w:lineRule="auto"/>
        <w:ind w:leftChars="0"/>
        <w:rPr>
          <w:rFonts w:ascii="標楷體" w:eastAsia="標楷體" w:hAnsi="標楷體"/>
          <w:b/>
          <w:noProof/>
          <w:color w:val="000000"/>
          <w:spacing w:val="-1"/>
          <w:szCs w:val="24"/>
        </w:rPr>
      </w:pPr>
    </w:p>
    <w:p w:rsidR="00855D09" w:rsidRDefault="00BB6BA2" w:rsidP="00855D09">
      <w:pPr>
        <w:pStyle w:val="a3"/>
        <w:numPr>
          <w:ilvl w:val="0"/>
          <w:numId w:val="13"/>
        </w:numPr>
        <w:spacing w:line="276" w:lineRule="auto"/>
        <w:ind w:leftChars="0"/>
        <w:rPr>
          <w:rFonts w:ascii="標楷體" w:eastAsia="標楷體" w:hAnsi="標楷體"/>
          <w:b/>
          <w:noProof/>
          <w:color w:val="000000"/>
          <w:spacing w:val="-1"/>
          <w:szCs w:val="24"/>
        </w:rPr>
      </w:pPr>
      <w:r w:rsidRPr="00BB6BA2">
        <w:rPr>
          <w:rFonts w:ascii="標楷體" w:eastAsia="標楷體" w:hAnsi="標楷體" w:hint="eastAsia"/>
          <w:b/>
          <w:noProof/>
          <w:color w:val="000000"/>
          <w:spacing w:val="-1"/>
          <w:szCs w:val="24"/>
        </w:rPr>
        <w:t>辦理單位</w:t>
      </w:r>
    </w:p>
    <w:p w:rsidR="00BB6BA2" w:rsidRPr="00584D47" w:rsidRDefault="00855D09"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4F10" w:rsidRPr="00855D09">
        <w:rPr>
          <w:rFonts w:ascii="標楷體" w:eastAsia="標楷體" w:hAnsi="標楷體" w:hint="eastAsia"/>
          <w:noProof/>
          <w:color w:val="000000"/>
          <w:spacing w:val="-1"/>
          <w:szCs w:val="24"/>
        </w:rPr>
        <w:t>一、</w:t>
      </w:r>
      <w:r w:rsidR="00BB6BA2" w:rsidRPr="00855D09">
        <w:rPr>
          <w:rFonts w:ascii="標楷體" w:eastAsia="標楷體" w:hAnsi="標楷體" w:hint="eastAsia"/>
          <w:noProof/>
          <w:color w:val="000000"/>
          <w:spacing w:val="-1"/>
          <w:szCs w:val="24"/>
        </w:rPr>
        <w:t>主辦單位：</w:t>
      </w:r>
      <w:r w:rsidR="001B522D" w:rsidRPr="00584D47">
        <w:rPr>
          <w:rFonts w:ascii="標楷體" w:eastAsia="標楷體" w:hAnsi="標楷體" w:hint="eastAsia"/>
          <w:noProof/>
          <w:color w:val="000000"/>
          <w:spacing w:val="-1"/>
          <w:szCs w:val="24"/>
        </w:rPr>
        <w:t>嘉義縣</w:t>
      </w:r>
      <w:r w:rsidR="00BB6BA2" w:rsidRPr="00584D47">
        <w:rPr>
          <w:rFonts w:ascii="標楷體" w:eastAsia="標楷體" w:hAnsi="標楷體" w:hint="eastAsia"/>
          <w:noProof/>
          <w:color w:val="000000"/>
          <w:spacing w:val="-1"/>
          <w:szCs w:val="24"/>
        </w:rPr>
        <w:t>政府教育處。</w:t>
      </w:r>
    </w:p>
    <w:p w:rsidR="00BB6BA2" w:rsidRPr="00584D47"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二、</w:t>
      </w:r>
      <w:r w:rsidR="001B522D" w:rsidRPr="00584D47">
        <w:rPr>
          <w:rFonts w:ascii="標楷體" w:eastAsia="標楷體" w:hAnsi="標楷體" w:hint="eastAsia"/>
          <w:noProof/>
          <w:color w:val="000000"/>
          <w:spacing w:val="-1"/>
          <w:szCs w:val="24"/>
        </w:rPr>
        <w:t>協辦單位：嘉義縣校長及教師專業發展中心、嘉義縣</w:t>
      </w:r>
      <w:r w:rsidR="00BB6BA2" w:rsidRPr="00584D47">
        <w:rPr>
          <w:rFonts w:ascii="標楷體" w:eastAsia="標楷體" w:hAnsi="標楷體" w:hint="eastAsia"/>
          <w:noProof/>
          <w:color w:val="000000"/>
          <w:spacing w:val="-1"/>
          <w:szCs w:val="24"/>
        </w:rPr>
        <w:t>國民教育輔導圑。</w:t>
      </w:r>
    </w:p>
    <w:p w:rsidR="00BB6BA2" w:rsidRPr="00BB6BA2"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w:t>
      </w:r>
      <w:r w:rsidR="001B522D" w:rsidRPr="00584D47">
        <w:rPr>
          <w:rFonts w:ascii="標楷體" w:eastAsia="標楷體" w:hAnsi="標楷體" w:hint="eastAsia"/>
          <w:noProof/>
          <w:color w:val="000000"/>
          <w:spacing w:val="-1"/>
          <w:szCs w:val="24"/>
        </w:rPr>
        <w:t>承辦單位：嘉義縣</w:t>
      </w:r>
      <w:r w:rsidR="00BB6BA2" w:rsidRPr="00584D47">
        <w:rPr>
          <w:rFonts w:ascii="標楷體" w:eastAsia="標楷體" w:hAnsi="標楷體" w:hint="eastAsia"/>
          <w:noProof/>
          <w:color w:val="000000"/>
          <w:spacing w:val="-1"/>
          <w:szCs w:val="24"/>
        </w:rPr>
        <w:t>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中</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及國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小</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w:t>
      </w:r>
    </w:p>
    <w:p w:rsidR="00557249" w:rsidRDefault="00583C78" w:rsidP="00694970">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公開授課人員</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一、</w:t>
      </w:r>
      <w:r w:rsidRPr="0083730F">
        <w:rPr>
          <w:rFonts w:ascii="標楷體" w:eastAsia="標楷體" w:hAnsi="標楷體" w:hint="eastAsia"/>
          <w:noProof/>
          <w:color w:val="000000"/>
          <w:spacing w:val="-1"/>
          <w:szCs w:val="24"/>
        </w:rPr>
        <w:t>依教育人員任用條例任用、聘任之現職國民中、小學校長、授課專任教師及兼任</w:t>
      </w:r>
    </w:p>
    <w:p w:rsidR="0083730F" w:rsidRPr="00C64377" w:rsidRDefault="0083730F" w:rsidP="00C64377">
      <w:pPr>
        <w:spacing w:line="520" w:lineRule="exact"/>
        <w:ind w:firstLineChars="300" w:firstLine="714"/>
        <w:rPr>
          <w:rFonts w:ascii="標楷體" w:eastAsia="標楷體" w:hAnsi="標楷體"/>
          <w:noProof/>
          <w:color w:val="000000"/>
          <w:spacing w:val="-1"/>
          <w:szCs w:val="24"/>
        </w:rPr>
      </w:pPr>
      <w:r w:rsidRPr="00C64377">
        <w:rPr>
          <w:rFonts w:ascii="標楷體" w:eastAsia="標楷體" w:hAnsi="標楷體" w:hint="eastAsia"/>
          <w:noProof/>
          <w:color w:val="000000"/>
          <w:spacing w:val="-1"/>
          <w:szCs w:val="24"/>
        </w:rPr>
        <w:t>行政職務專任教師。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二、依中小學兼任代課及代理教師聘任辦法聘任，聘期為三個月以上之代課、代理教</w:t>
      </w:r>
    </w:p>
    <w:p w:rsidR="0083730F" w:rsidRPr="0083730F" w:rsidRDefault="00C64377" w:rsidP="0083730F">
      <w:pPr>
        <w:pStyle w:val="a3"/>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83730F" w:rsidRPr="0083730F">
        <w:rPr>
          <w:rFonts w:ascii="標楷體" w:eastAsia="標楷體" w:hAnsi="標楷體" w:hint="eastAsia"/>
          <w:noProof/>
          <w:color w:val="000000"/>
          <w:spacing w:val="-1"/>
          <w:szCs w:val="24"/>
        </w:rPr>
        <w:t>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三、下列人員有意願公開授課者，視同授課人員：</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(一）依中小學兼任代課及代理教師聘任辦法聘任之兼任教師。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（二）依中小學兼任代課及代理教師聘任辦法聘任，聘期不足三個月之代課、代理教師。</w:t>
      </w:r>
    </w:p>
    <w:p w:rsidR="00583C78" w:rsidRPr="00C9201A" w:rsidRDefault="0083730F" w:rsidP="00C9201A">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實施方式</w:t>
      </w:r>
    </w:p>
    <w:p w:rsidR="00E24716" w:rsidRPr="00E24716" w:rsidRDefault="00E24716" w:rsidP="0083730F">
      <w:pPr>
        <w:widowControl/>
        <w:spacing w:before="150" w:after="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A2071C" w:rsidRPr="00A2071C">
        <w:rPr>
          <w:rFonts w:ascii="標楷體" w:eastAsia="標楷體" w:hAnsi="標楷體" w:hint="eastAsia"/>
          <w:noProof/>
          <w:color w:val="000000" w:themeColor="text1"/>
          <w:spacing w:val="-1"/>
          <w:szCs w:val="24"/>
        </w:rPr>
        <w:t>一、</w:t>
      </w:r>
      <w:r w:rsidRPr="00E24716">
        <w:rPr>
          <w:rFonts w:ascii="標楷體" w:eastAsia="標楷體" w:hAnsi="標楷體" w:hint="eastAsia"/>
          <w:noProof/>
          <w:color w:val="000000" w:themeColor="text1"/>
          <w:spacing w:val="-1"/>
          <w:szCs w:val="24"/>
        </w:rPr>
        <w:t>校內公開授課</w:t>
      </w:r>
      <w:r w:rsidRPr="00E24716">
        <w:rPr>
          <w:rFonts w:ascii="標楷體" w:eastAsia="標楷體" w:hAnsi="標楷體"/>
          <w:noProof/>
          <w:color w:val="000000" w:themeColor="text1"/>
          <w:spacing w:val="-1"/>
          <w:szCs w:val="24"/>
        </w:rPr>
        <w:t xml:space="preserve"> </w:t>
      </w:r>
    </w:p>
    <w:p w:rsidR="005A74D5" w:rsidRPr="00D229A7" w:rsidRDefault="00E24716" w:rsidP="00D229A7">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一</w:t>
      </w:r>
      <w:r w:rsidRPr="00E24716">
        <w:rPr>
          <w:rFonts w:ascii="標楷體" w:eastAsia="標楷體" w:hAnsi="標楷體"/>
          <w:noProof/>
          <w:color w:val="000000" w:themeColor="text1"/>
          <w:spacing w:val="-1"/>
          <w:szCs w:val="24"/>
        </w:rPr>
        <w:t xml:space="preserve">) </w:t>
      </w:r>
      <w:r w:rsidRPr="00E24716">
        <w:rPr>
          <w:rFonts w:ascii="標楷體" w:eastAsia="標楷體" w:hAnsi="標楷體" w:hint="eastAsia"/>
          <w:noProof/>
          <w:color w:val="000000" w:themeColor="text1"/>
          <w:spacing w:val="-1"/>
          <w:szCs w:val="24"/>
        </w:rPr>
        <w:t>授課人員應在服務學校，每學年至少公開授課</w:t>
      </w:r>
      <w:r w:rsidRPr="00E24716">
        <w:rPr>
          <w:rFonts w:ascii="標楷體" w:eastAsia="標楷體" w:hAnsi="標楷體"/>
          <w:noProof/>
          <w:color w:val="000000" w:themeColor="text1"/>
          <w:spacing w:val="-1"/>
          <w:szCs w:val="24"/>
        </w:rPr>
        <w:t>1</w:t>
      </w:r>
      <w:r w:rsidR="00C64377">
        <w:rPr>
          <w:rFonts w:ascii="標楷體" w:eastAsia="標楷體" w:hAnsi="標楷體" w:hint="eastAsia"/>
          <w:noProof/>
          <w:color w:val="000000" w:themeColor="text1"/>
          <w:spacing w:val="-1"/>
          <w:szCs w:val="24"/>
        </w:rPr>
        <w:t>次</w:t>
      </w:r>
      <w:r w:rsidRPr="00E24716">
        <w:rPr>
          <w:rFonts w:ascii="標楷體" w:eastAsia="標楷體" w:hAnsi="標楷體" w:hint="eastAsia"/>
          <w:noProof/>
          <w:color w:val="000000" w:themeColor="text1"/>
          <w:spacing w:val="-1"/>
          <w:szCs w:val="24"/>
        </w:rPr>
        <w:t>。</w:t>
      </w:r>
      <w:r w:rsidRPr="00E24716">
        <w:rPr>
          <w:rFonts w:ascii="標楷體" w:eastAsia="標楷體" w:hAnsi="標楷體"/>
          <w:noProof/>
          <w:color w:val="000000" w:themeColor="text1"/>
          <w:spacing w:val="-1"/>
          <w:szCs w:val="24"/>
        </w:rPr>
        <w:t xml:space="preserve"> </w:t>
      </w:r>
    </w:p>
    <w:p w:rsidR="005A74D5" w:rsidRDefault="00E24716" w:rsidP="005A74D5">
      <w:pPr>
        <w:spacing w:line="520" w:lineRule="exact"/>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 xml:space="preserve">  </w:t>
      </w:r>
      <w:r w:rsidRPr="005A74D5">
        <w:rPr>
          <w:rFonts w:ascii="標楷體" w:eastAsia="標楷體" w:hAnsi="標楷體" w:hint="eastAsia"/>
          <w:noProof/>
          <w:color w:val="000000"/>
          <w:spacing w:val="-1"/>
          <w:szCs w:val="24"/>
        </w:rPr>
        <w:t xml:space="preserve"> </w:t>
      </w:r>
      <w:r w:rsidRPr="005A74D5">
        <w:rPr>
          <w:rFonts w:ascii="標楷體" w:eastAsia="標楷體" w:hAnsi="標楷體"/>
          <w:noProof/>
          <w:color w:val="000000"/>
          <w:spacing w:val="-1"/>
          <w:szCs w:val="24"/>
        </w:rPr>
        <w:t>(二) 校內公開授課可結合：領域課程研究共備社群</w:t>
      </w:r>
      <w:r w:rsidR="005A74D5" w:rsidRPr="005A74D5">
        <w:rPr>
          <w:rFonts w:ascii="標楷體" w:eastAsia="標楷體" w:hAnsi="標楷體" w:hint="eastAsia"/>
          <w:noProof/>
          <w:color w:val="000000"/>
          <w:spacing w:val="-1"/>
          <w:szCs w:val="24"/>
        </w:rPr>
        <w:t>、</w:t>
      </w:r>
      <w:r w:rsidRPr="005A74D5">
        <w:rPr>
          <w:rFonts w:ascii="標楷體" w:eastAsia="標楷體" w:hAnsi="標楷體"/>
          <w:noProof/>
          <w:color w:val="000000"/>
          <w:spacing w:val="-1"/>
          <w:szCs w:val="24"/>
        </w:rPr>
        <w:t>輔導團分區輔導、到校輔導</w:t>
      </w:r>
      <w:r w:rsidR="005A74D5" w:rsidRPr="005A74D5">
        <w:rPr>
          <w:rFonts w:ascii="標楷體" w:eastAsia="標楷體" w:hAnsi="標楷體" w:hint="eastAsia"/>
          <w:noProof/>
          <w:color w:val="000000"/>
          <w:spacing w:val="-1"/>
          <w:szCs w:val="24"/>
        </w:rPr>
        <w:t>、</w:t>
      </w:r>
      <w:r w:rsidRPr="005A74D5">
        <w:rPr>
          <w:rFonts w:ascii="標楷體" w:eastAsia="標楷體" w:hAnsi="標楷體"/>
          <w:noProof/>
          <w:color w:val="000000"/>
          <w:spacing w:val="-1"/>
          <w:szCs w:val="24"/>
        </w:rPr>
        <w:t>分組</w:t>
      </w:r>
    </w:p>
    <w:p w:rsidR="00D229A7" w:rsidRDefault="005A74D5" w:rsidP="005A74D5">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E24716" w:rsidRPr="005A74D5">
        <w:rPr>
          <w:rFonts w:ascii="標楷體" w:eastAsia="標楷體" w:hAnsi="標楷體"/>
          <w:noProof/>
          <w:color w:val="000000"/>
          <w:spacing w:val="-1"/>
          <w:szCs w:val="24"/>
        </w:rPr>
        <w:t>合作學習</w:t>
      </w:r>
      <w:r w:rsidRPr="005A74D5">
        <w:rPr>
          <w:rFonts w:ascii="標楷體" w:eastAsia="標楷體" w:hAnsi="標楷體" w:hint="eastAsia"/>
          <w:noProof/>
          <w:color w:val="000000"/>
          <w:spacing w:val="-1"/>
          <w:szCs w:val="24"/>
        </w:rPr>
        <w:t>、</w:t>
      </w:r>
      <w:r w:rsidR="00E24716" w:rsidRPr="005A74D5">
        <w:rPr>
          <w:rFonts w:ascii="標楷體" w:eastAsia="標楷體" w:hAnsi="標楷體"/>
          <w:noProof/>
          <w:color w:val="000000"/>
          <w:spacing w:val="-1"/>
          <w:szCs w:val="24"/>
        </w:rPr>
        <w:t>學習共同體</w:t>
      </w:r>
      <w:r w:rsidRPr="005A74D5">
        <w:rPr>
          <w:rFonts w:ascii="標楷體" w:eastAsia="標楷體" w:hAnsi="標楷體" w:hint="eastAsia"/>
          <w:noProof/>
          <w:color w:val="000000"/>
          <w:spacing w:val="-1"/>
          <w:szCs w:val="24"/>
        </w:rPr>
        <w:t>及</w:t>
      </w:r>
      <w:r w:rsidR="00E24716" w:rsidRPr="005A74D5">
        <w:rPr>
          <w:rFonts w:ascii="標楷體" w:eastAsia="標楷體" w:hAnsi="標楷體"/>
          <w:noProof/>
          <w:color w:val="000000"/>
          <w:spacing w:val="-1"/>
          <w:szCs w:val="24"/>
        </w:rPr>
        <w:t xml:space="preserve">議題融入領域教學等方案辦理。 </w:t>
      </w:r>
      <w:r w:rsidR="000B7556" w:rsidRPr="005A74D5">
        <w:rPr>
          <w:rFonts w:ascii="標楷體" w:eastAsia="標楷體" w:hAnsi="標楷體" w:hint="eastAsia"/>
          <w:noProof/>
          <w:color w:val="000000"/>
          <w:spacing w:val="-1"/>
          <w:szCs w:val="24"/>
        </w:rPr>
        <w:t xml:space="preserve"> </w:t>
      </w:r>
    </w:p>
    <w:p w:rsidR="00E24716" w:rsidRPr="005A74D5" w:rsidRDefault="000B7556" w:rsidP="005A74D5">
      <w:pPr>
        <w:spacing w:line="520" w:lineRule="exact"/>
        <w:rPr>
          <w:rFonts w:ascii="標楷體" w:eastAsia="標楷體" w:hAnsi="標楷體"/>
          <w:noProof/>
          <w:color w:val="000000"/>
          <w:spacing w:val="-1"/>
          <w:szCs w:val="24"/>
        </w:rPr>
      </w:pPr>
      <w:r w:rsidRPr="005A74D5">
        <w:rPr>
          <w:rFonts w:ascii="標楷體" w:eastAsia="標楷體" w:hAnsi="標楷體" w:hint="eastAsia"/>
          <w:noProof/>
          <w:color w:val="000000"/>
          <w:spacing w:val="-1"/>
          <w:szCs w:val="24"/>
        </w:rPr>
        <w:lastRenderedPageBreak/>
        <w:t xml:space="preserve"> </w:t>
      </w:r>
    </w:p>
    <w:p w:rsidR="00E24716" w:rsidRPr="005A74D5" w:rsidRDefault="00E24716" w:rsidP="005A74D5">
      <w:pPr>
        <w:spacing w:line="520" w:lineRule="exact"/>
        <w:rPr>
          <w:rFonts w:ascii="標楷體" w:eastAsia="標楷體" w:hAnsi="標楷體"/>
          <w:noProof/>
          <w:color w:val="000000"/>
          <w:spacing w:val="-1"/>
          <w:szCs w:val="24"/>
        </w:rPr>
      </w:pPr>
      <w:r w:rsidRPr="005A74D5">
        <w:rPr>
          <w:rFonts w:ascii="標楷體" w:eastAsia="標楷體" w:hAnsi="標楷體" w:hint="eastAsia"/>
          <w:noProof/>
          <w:color w:val="000000"/>
          <w:spacing w:val="-1"/>
          <w:szCs w:val="24"/>
        </w:rPr>
        <w:t xml:space="preserve">  </w:t>
      </w:r>
      <w:r w:rsidR="00A2071C" w:rsidRPr="005A74D5">
        <w:rPr>
          <w:rFonts w:ascii="標楷體" w:eastAsia="標楷體" w:hAnsi="標楷體" w:hint="eastAsia"/>
          <w:noProof/>
          <w:color w:val="000000"/>
          <w:spacing w:val="-1"/>
          <w:szCs w:val="24"/>
        </w:rPr>
        <w:t>二、</w:t>
      </w:r>
      <w:r w:rsidRPr="005A74D5">
        <w:rPr>
          <w:rFonts w:ascii="標楷體" w:eastAsia="標楷體" w:hAnsi="標楷體" w:hint="eastAsia"/>
          <w:noProof/>
          <w:color w:val="000000"/>
          <w:spacing w:val="-1"/>
          <w:szCs w:val="24"/>
        </w:rPr>
        <w:t>校外</w:t>
      </w:r>
      <w:r w:rsidRPr="005A74D5">
        <w:rPr>
          <w:rFonts w:ascii="標楷體" w:eastAsia="標楷體" w:hAnsi="標楷體"/>
          <w:noProof/>
          <w:color w:val="000000"/>
          <w:spacing w:val="-1"/>
          <w:szCs w:val="24"/>
        </w:rPr>
        <w:t>(</w:t>
      </w:r>
      <w:r w:rsidRPr="005A74D5">
        <w:rPr>
          <w:rFonts w:ascii="標楷體" w:eastAsia="標楷體" w:hAnsi="標楷體" w:hint="eastAsia"/>
          <w:noProof/>
          <w:color w:val="000000"/>
          <w:spacing w:val="-1"/>
          <w:szCs w:val="24"/>
        </w:rPr>
        <w:t>跨校</w:t>
      </w:r>
      <w:r w:rsidRPr="005A74D5">
        <w:rPr>
          <w:rFonts w:ascii="標楷體" w:eastAsia="標楷體" w:hAnsi="標楷體"/>
          <w:noProof/>
          <w:color w:val="000000"/>
          <w:spacing w:val="-1"/>
          <w:szCs w:val="24"/>
        </w:rPr>
        <w:t>)</w:t>
      </w:r>
      <w:r w:rsidRPr="005A74D5">
        <w:rPr>
          <w:rFonts w:ascii="標楷體" w:eastAsia="標楷體" w:hAnsi="標楷體" w:hint="eastAsia"/>
          <w:noProof/>
          <w:color w:val="000000"/>
          <w:spacing w:val="-1"/>
          <w:szCs w:val="24"/>
        </w:rPr>
        <w:t>公開授課</w:t>
      </w:r>
      <w:r w:rsidRPr="005A74D5">
        <w:rPr>
          <w:rFonts w:ascii="標楷體" w:eastAsia="標楷體" w:hAnsi="標楷體"/>
          <w:noProof/>
          <w:color w:val="000000"/>
          <w:spacing w:val="-1"/>
          <w:szCs w:val="24"/>
        </w:rPr>
        <w:t xml:space="preserve"> </w:t>
      </w:r>
    </w:p>
    <w:p w:rsidR="00C64377" w:rsidRPr="005A74D5" w:rsidRDefault="00E24716" w:rsidP="005A74D5">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一</w:t>
      </w:r>
      <w:r w:rsidRPr="00E24716">
        <w:rPr>
          <w:rFonts w:ascii="標楷體" w:eastAsia="標楷體" w:hAnsi="標楷體"/>
          <w:noProof/>
          <w:color w:val="000000" w:themeColor="text1"/>
          <w:spacing w:val="-1"/>
          <w:szCs w:val="24"/>
        </w:rPr>
        <w:t xml:space="preserve">) </w:t>
      </w:r>
      <w:r>
        <w:rPr>
          <w:rFonts w:ascii="標楷體" w:eastAsia="標楷體" w:hAnsi="標楷體" w:hint="eastAsia"/>
          <w:noProof/>
          <w:color w:val="000000" w:themeColor="text1"/>
          <w:spacing w:val="-1"/>
          <w:szCs w:val="24"/>
        </w:rPr>
        <w:t>本縣轄屬學校</w:t>
      </w:r>
      <w:r w:rsidRPr="00E24716">
        <w:rPr>
          <w:rFonts w:ascii="標楷體" w:eastAsia="標楷體" w:hAnsi="標楷體" w:hint="eastAsia"/>
          <w:noProof/>
          <w:color w:val="000000" w:themeColor="text1"/>
          <w:spacing w:val="-1"/>
          <w:szCs w:val="24"/>
        </w:rPr>
        <w:t>每學年度</w:t>
      </w:r>
      <w:r w:rsidR="00C64377">
        <w:rPr>
          <w:rFonts w:ascii="標楷體" w:eastAsia="標楷體" w:hAnsi="標楷體" w:hint="eastAsia"/>
          <w:noProof/>
          <w:color w:val="000000" w:themeColor="text1"/>
          <w:spacing w:val="-1"/>
          <w:szCs w:val="24"/>
        </w:rPr>
        <w:t>可</w:t>
      </w:r>
      <w:r w:rsidRPr="00E24716">
        <w:rPr>
          <w:rFonts w:ascii="標楷體" w:eastAsia="標楷體" w:hAnsi="標楷體" w:hint="eastAsia"/>
          <w:noProof/>
          <w:color w:val="000000" w:themeColor="text1"/>
          <w:spacing w:val="-1"/>
          <w:szCs w:val="24"/>
        </w:rPr>
        <w:t>辦理</w:t>
      </w:r>
      <w:r w:rsidR="00C64377">
        <w:rPr>
          <w:rFonts w:ascii="標楷體" w:eastAsia="標楷體" w:hAnsi="標楷體" w:hint="eastAsia"/>
          <w:noProof/>
          <w:color w:val="000000" w:themeColor="text1"/>
          <w:spacing w:val="-1"/>
          <w:szCs w:val="24"/>
        </w:rPr>
        <w:t>社群</w:t>
      </w:r>
      <w:r>
        <w:rPr>
          <w:rFonts w:ascii="標楷體" w:eastAsia="標楷體" w:hAnsi="標楷體" w:hint="eastAsia"/>
          <w:noProof/>
          <w:color w:val="000000" w:themeColor="text1"/>
          <w:spacing w:val="-1"/>
          <w:szCs w:val="24"/>
        </w:rPr>
        <w:t>或縣</w:t>
      </w:r>
      <w:r w:rsidRPr="00E24716">
        <w:rPr>
          <w:rFonts w:ascii="標楷體" w:eastAsia="標楷體" w:hAnsi="標楷體" w:hint="eastAsia"/>
          <w:noProof/>
          <w:color w:val="000000" w:themeColor="text1"/>
          <w:spacing w:val="-1"/>
          <w:szCs w:val="24"/>
        </w:rPr>
        <w:t>級以上公開授課研討會。</w:t>
      </w:r>
      <w:r w:rsidRPr="00E24716">
        <w:rPr>
          <w:rFonts w:ascii="標楷體" w:eastAsia="標楷體" w:hAnsi="標楷體"/>
          <w:noProof/>
          <w:color w:val="000000" w:themeColor="text1"/>
          <w:spacing w:val="-1"/>
          <w:szCs w:val="24"/>
        </w:rPr>
        <w:t xml:space="preserve"> </w:t>
      </w:r>
    </w:p>
    <w:p w:rsidR="003C0A82" w:rsidRDefault="00E24716" w:rsidP="00C64377">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二</w:t>
      </w:r>
      <w:r w:rsidRPr="00E24716">
        <w:rPr>
          <w:rFonts w:ascii="標楷體" w:eastAsia="標楷體" w:hAnsi="標楷體"/>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各校辦理</w:t>
      </w:r>
      <w:r>
        <w:rPr>
          <w:rFonts w:ascii="標楷體" w:eastAsia="標楷體" w:hAnsi="標楷體" w:hint="eastAsia"/>
          <w:noProof/>
          <w:color w:val="000000" w:themeColor="text1"/>
          <w:spacing w:val="-1"/>
          <w:szCs w:val="24"/>
        </w:rPr>
        <w:t>縣</w:t>
      </w:r>
      <w:r w:rsidR="00C64377">
        <w:rPr>
          <w:rFonts w:ascii="標楷體" w:eastAsia="標楷體" w:hAnsi="標楷體" w:hint="eastAsia"/>
          <w:noProof/>
          <w:color w:val="000000" w:themeColor="text1"/>
          <w:spacing w:val="-1"/>
          <w:szCs w:val="24"/>
        </w:rPr>
        <w:t>級以上</w:t>
      </w:r>
      <w:r w:rsidRPr="00E24716">
        <w:rPr>
          <w:rFonts w:ascii="標楷體" w:eastAsia="標楷體" w:hAnsi="標楷體" w:hint="eastAsia"/>
          <w:noProof/>
          <w:color w:val="000000" w:themeColor="text1"/>
          <w:spacing w:val="-1"/>
          <w:szCs w:val="24"/>
        </w:rPr>
        <w:t>說課、觀課及議課等相關流程，應於研習開辦</w:t>
      </w:r>
      <w:r w:rsidRPr="00E24716">
        <w:rPr>
          <w:rFonts w:ascii="標楷體" w:eastAsia="標楷體" w:hAnsi="標楷體"/>
          <w:noProof/>
          <w:color w:val="000000" w:themeColor="text1"/>
          <w:spacing w:val="-1"/>
          <w:szCs w:val="24"/>
        </w:rPr>
        <w:t>1</w:t>
      </w:r>
      <w:r w:rsidRPr="00E24716">
        <w:rPr>
          <w:rFonts w:ascii="標楷體" w:eastAsia="標楷體" w:hAnsi="標楷體" w:hint="eastAsia"/>
          <w:noProof/>
          <w:color w:val="000000" w:themeColor="text1"/>
          <w:spacing w:val="-1"/>
          <w:szCs w:val="24"/>
        </w:rPr>
        <w:t>週前發文函知各</w:t>
      </w:r>
    </w:p>
    <w:p w:rsidR="00B34FC8" w:rsidRPr="00E24716" w:rsidRDefault="00E24716" w:rsidP="003C0A82">
      <w:pPr>
        <w:widowControl/>
        <w:spacing w:before="150" w:after="150" w:line="276" w:lineRule="auto"/>
        <w:ind w:leftChars="250" w:left="600" w:firstLineChars="150" w:firstLine="357"/>
        <w:jc w:val="both"/>
        <w:rPr>
          <w:rFonts w:ascii="標楷體" w:eastAsia="標楷體" w:hAnsi="標楷體"/>
          <w:noProof/>
          <w:color w:val="000000" w:themeColor="text1"/>
          <w:spacing w:val="-1"/>
          <w:szCs w:val="24"/>
        </w:rPr>
      </w:pPr>
      <w:r w:rsidRPr="00E24716">
        <w:rPr>
          <w:rFonts w:ascii="標楷體" w:eastAsia="標楷體" w:hAnsi="標楷體" w:hint="eastAsia"/>
          <w:noProof/>
          <w:color w:val="000000" w:themeColor="text1"/>
          <w:spacing w:val="-1"/>
          <w:szCs w:val="24"/>
        </w:rPr>
        <w:t>校，以利各校報名參與。</w:t>
      </w:r>
      <w:r w:rsidRPr="00E24716">
        <w:rPr>
          <w:rFonts w:ascii="標楷體" w:eastAsia="標楷體" w:hAnsi="標楷體"/>
          <w:noProof/>
          <w:color w:val="000000" w:themeColor="text1"/>
          <w:spacing w:val="-1"/>
          <w:szCs w:val="24"/>
        </w:rPr>
        <w:t xml:space="preserve"> </w:t>
      </w:r>
    </w:p>
    <w:p w:rsidR="0064593B" w:rsidRPr="008B68E5" w:rsidRDefault="00A507DB"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三</w:t>
      </w:r>
      <w:r w:rsidR="00E24716" w:rsidRPr="00E24716">
        <w:rPr>
          <w:rFonts w:ascii="標楷體" w:eastAsia="標楷體" w:hAnsi="標楷體"/>
          <w:noProof/>
          <w:color w:val="000000" w:themeColor="text1"/>
          <w:spacing w:val="-1"/>
          <w:szCs w:val="24"/>
        </w:rPr>
        <w:t xml:space="preserve">) </w:t>
      </w:r>
      <w:r w:rsidR="00E24716" w:rsidRPr="00E24716">
        <w:rPr>
          <w:rFonts w:ascii="標楷體" w:eastAsia="標楷體" w:hAnsi="標楷體" w:hint="eastAsia"/>
          <w:noProof/>
          <w:color w:val="000000" w:themeColor="text1"/>
          <w:spacing w:val="-1"/>
          <w:szCs w:val="24"/>
        </w:rPr>
        <w:t>辦理或參與校外</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跨校</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公開授課研討會，得核發研習時數，並以公假登記為原則。</w:t>
      </w:r>
    </w:p>
    <w:p w:rsidR="00A507DB" w:rsidRPr="00A507DB" w:rsidRDefault="000B7556"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三</w:t>
      </w:r>
      <w:r w:rsidR="00A2071C">
        <w:rPr>
          <w:rFonts w:ascii="標楷體" w:eastAsia="標楷體" w:hAnsi="標楷體" w:hint="eastAsia"/>
          <w:noProof/>
          <w:color w:val="000000" w:themeColor="text1"/>
          <w:spacing w:val="-1"/>
          <w:szCs w:val="24"/>
        </w:rPr>
        <w:t>、</w:t>
      </w:r>
      <w:r w:rsidR="00A507DB" w:rsidRPr="00A507DB">
        <w:rPr>
          <w:rFonts w:ascii="標楷體" w:eastAsia="標楷體" w:hAnsi="標楷體" w:hint="eastAsia"/>
          <w:noProof/>
          <w:color w:val="000000" w:themeColor="text1"/>
          <w:spacing w:val="-1"/>
          <w:szCs w:val="24"/>
        </w:rPr>
        <w:t>公開授課實施流程</w:t>
      </w:r>
      <w:r w:rsidR="00A507DB"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一</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共同備課</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同學習社群之教師為</w:t>
      </w:r>
      <w:r w:rsidRPr="00A507DB">
        <w:rPr>
          <w:rFonts w:ascii="標楷體" w:eastAsia="標楷體" w:hAnsi="標楷體" w:hint="eastAsia"/>
          <w:noProof/>
          <w:color w:val="000000" w:themeColor="text1"/>
          <w:spacing w:val="-1"/>
          <w:szCs w:val="24"/>
        </w:rPr>
        <w:t>授課單元共同備課討論，需有備課紀錄或影像紀錄。</w:t>
      </w:r>
      <w:r w:rsidRPr="00A507DB">
        <w:rPr>
          <w:rFonts w:ascii="標楷體" w:eastAsia="標楷體" w:hAnsi="標楷體"/>
          <w:noProof/>
          <w:color w:val="000000" w:themeColor="text1"/>
          <w:spacing w:val="-1"/>
          <w:szCs w:val="24"/>
        </w:rPr>
        <w:t xml:space="preserve"> </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二</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說課</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簡要說明觀課課堂之教學單元，對於觀課者及觀察內容作簡要說明，並分配</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hint="eastAsia"/>
          <w:noProof/>
          <w:color w:val="000000" w:themeColor="text1"/>
          <w:spacing w:val="-1"/>
          <w:szCs w:val="24"/>
        </w:rPr>
        <w:t>觀察對象。</w:t>
      </w:r>
      <w:r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三</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公開授課</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請授課教師提供</w:t>
      </w:r>
      <w:r w:rsidRPr="00A507DB">
        <w:rPr>
          <w:rFonts w:ascii="標楷體" w:eastAsia="標楷體" w:hAnsi="標楷體" w:hint="eastAsia"/>
          <w:noProof/>
          <w:color w:val="000000" w:themeColor="text1"/>
          <w:spacing w:val="-1"/>
          <w:szCs w:val="24"/>
        </w:rPr>
        <w:t>課程與教學設計書面資料，供觀課教師參考。</w:t>
      </w:r>
      <w:r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四</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觀課記錄</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行政單位請提供觀課紀錄表，並於觀課前分配觀課教師觀察</w:t>
      </w:r>
      <w:r w:rsidRPr="00A507DB">
        <w:rPr>
          <w:rFonts w:ascii="標楷體" w:eastAsia="標楷體" w:hAnsi="標楷體" w:hint="eastAsia"/>
          <w:noProof/>
          <w:color w:val="000000" w:themeColor="text1"/>
          <w:spacing w:val="-1"/>
          <w:szCs w:val="24"/>
        </w:rPr>
        <w:t>學生之學習。</w:t>
      </w:r>
      <w:r w:rsidRPr="00A507DB">
        <w:rPr>
          <w:rFonts w:ascii="標楷體" w:eastAsia="標楷體" w:hAnsi="標楷體"/>
          <w:noProof/>
          <w:color w:val="000000" w:themeColor="text1"/>
          <w:spacing w:val="-1"/>
          <w:szCs w:val="24"/>
        </w:rPr>
        <w:t xml:space="preserve"> </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五</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議課</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安排議課主持人，掌握議課內容及流程。先請授課教師省思教學目標達成情</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3C0A82">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形，再請觀課者發言，對授課教師進行</w:t>
      </w:r>
      <w:r w:rsidR="003C0A82">
        <w:rPr>
          <w:rFonts w:ascii="標楷體" w:eastAsia="標楷體" w:hAnsi="標楷體" w:hint="eastAsia"/>
          <w:noProof/>
          <w:color w:val="000000" w:themeColor="text1"/>
          <w:spacing w:val="-1"/>
          <w:szCs w:val="24"/>
        </w:rPr>
        <w:t>觀察回饋</w:t>
      </w:r>
      <w:r w:rsidRPr="00A507DB">
        <w:rPr>
          <w:rFonts w:ascii="標楷體" w:eastAsia="標楷體" w:hAnsi="標楷體" w:hint="eastAsia"/>
          <w:noProof/>
          <w:color w:val="000000" w:themeColor="text1"/>
          <w:spacing w:val="-1"/>
          <w:szCs w:val="24"/>
        </w:rPr>
        <w:t>。</w:t>
      </w:r>
    </w:p>
    <w:p w:rsidR="005A2F99" w:rsidRPr="00A2071C" w:rsidRDefault="00A507DB" w:rsidP="00A2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四</w:t>
      </w:r>
      <w:r>
        <w:rPr>
          <w:rFonts w:ascii="標楷體" w:eastAsia="標楷體" w:hAnsi="標楷體" w:hint="eastAsia"/>
          <w:noProof/>
          <w:color w:val="000000" w:themeColor="text1"/>
          <w:spacing w:val="-1"/>
          <w:szCs w:val="24"/>
        </w:rPr>
        <w:t>、</w:t>
      </w:r>
      <w:r w:rsidR="005A2F99" w:rsidRPr="00A2071C">
        <w:rPr>
          <w:rFonts w:ascii="標楷體" w:eastAsia="標楷體" w:hAnsi="標楷體" w:hint="eastAsia"/>
          <w:noProof/>
          <w:color w:val="000000" w:themeColor="text1"/>
          <w:spacing w:val="-1"/>
          <w:szCs w:val="24"/>
        </w:rPr>
        <w:t>研習時數與證明</w:t>
      </w:r>
    </w:p>
    <w:p w:rsidR="00FD1E88" w:rsidRPr="00A07D26" w:rsidRDefault="00D00911" w:rsidP="00D00911">
      <w:pPr>
        <w:pStyle w:val="a3"/>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Chars="117" w:left="850" w:hangingChars="239" w:hanging="569"/>
        <w:jc w:val="both"/>
        <w:rPr>
          <w:rFonts w:ascii="標楷體" w:eastAsia="標楷體" w:hAnsi="標楷體"/>
          <w:noProof/>
          <w:color w:val="000000" w:themeColor="text1"/>
          <w:spacing w:val="-1"/>
          <w:szCs w:val="24"/>
        </w:rPr>
      </w:pPr>
      <w:r w:rsidRPr="00A07D26">
        <w:rPr>
          <w:rFonts w:ascii="標楷體" w:eastAsia="標楷體" w:hAnsi="標楷體" w:hint="eastAsia"/>
          <w:noProof/>
          <w:color w:val="000000" w:themeColor="text1"/>
          <w:spacing w:val="-1"/>
          <w:szCs w:val="24"/>
        </w:rPr>
        <w:t xml:space="preserve"> (一)</w:t>
      </w:r>
      <w:r w:rsidR="00FD1E88" w:rsidRPr="00A07D26">
        <w:rPr>
          <w:rFonts w:ascii="標楷體" w:eastAsia="標楷體" w:hAnsi="標楷體" w:hint="eastAsia"/>
          <w:noProof/>
          <w:color w:val="000000" w:themeColor="text1"/>
          <w:spacing w:val="-1"/>
          <w:szCs w:val="24"/>
        </w:rPr>
        <w:t>完成公開授課之</w:t>
      </w:r>
      <w:r w:rsidR="00E7398F" w:rsidRPr="00A07D26">
        <w:rPr>
          <w:rFonts w:ascii="標楷體" w:eastAsia="標楷體" w:hAnsi="標楷體" w:hint="eastAsia"/>
          <w:noProof/>
          <w:color w:val="000000" w:themeColor="text1"/>
          <w:spacing w:val="-1"/>
          <w:szCs w:val="24"/>
        </w:rPr>
        <w:t>授課</w:t>
      </w:r>
      <w:r w:rsidR="00FD1E88" w:rsidRPr="00A07D26">
        <w:rPr>
          <w:rFonts w:ascii="標楷體" w:eastAsia="標楷體" w:hAnsi="標楷體" w:hint="eastAsia"/>
          <w:noProof/>
          <w:color w:val="000000" w:themeColor="text1"/>
          <w:spacing w:val="-1"/>
          <w:szCs w:val="24"/>
        </w:rPr>
        <w:t>人員，得檢具</w:t>
      </w:r>
      <w:r w:rsidR="00E7398F" w:rsidRPr="00A07D26">
        <w:rPr>
          <w:rFonts w:ascii="標楷體" w:eastAsia="標楷體" w:hAnsi="標楷體" w:hint="eastAsia"/>
          <w:noProof/>
          <w:color w:val="000000" w:themeColor="text1"/>
          <w:spacing w:val="-1"/>
          <w:szCs w:val="24"/>
        </w:rPr>
        <w:t>參與</w:t>
      </w:r>
      <w:r w:rsidR="00FD1E88" w:rsidRPr="00A07D26">
        <w:rPr>
          <w:rFonts w:ascii="標楷體" w:eastAsia="標楷體" w:hAnsi="標楷體" w:hint="eastAsia"/>
          <w:noProof/>
          <w:color w:val="000000" w:themeColor="text1"/>
          <w:spacing w:val="-1"/>
          <w:szCs w:val="24"/>
        </w:rPr>
        <w:t>共同備課、接受教學觀察及專業回饋紀錄，</w:t>
      </w:r>
      <w:r w:rsidRPr="00A07D26">
        <w:rPr>
          <w:rFonts w:ascii="標楷體" w:eastAsia="標楷體" w:hAnsi="標楷體" w:hint="eastAsia"/>
          <w:noProof/>
          <w:color w:val="000000" w:themeColor="text1"/>
          <w:spacing w:val="-1"/>
          <w:szCs w:val="24"/>
        </w:rPr>
        <w:t xml:space="preserve">  </w:t>
      </w:r>
      <w:r w:rsidR="00FD1E88" w:rsidRPr="00A07D26">
        <w:rPr>
          <w:rFonts w:ascii="標楷體" w:eastAsia="標楷體" w:hAnsi="標楷體" w:hint="eastAsia"/>
          <w:noProof/>
          <w:color w:val="000000" w:themeColor="text1"/>
          <w:spacing w:val="-1"/>
          <w:szCs w:val="24"/>
        </w:rPr>
        <w:t>由服務學校核給研習時數證明。</w:t>
      </w:r>
    </w:p>
    <w:p w:rsidR="005A2F99" w:rsidRDefault="00D00911" w:rsidP="00D00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color w:val="000000" w:themeColor="text1"/>
        </w:rPr>
      </w:pPr>
      <w:r w:rsidRPr="00A07D26">
        <w:rPr>
          <w:rFonts w:ascii="標楷體" w:eastAsia="標楷體" w:hAnsi="標楷體" w:hint="eastAsia"/>
          <w:color w:val="000000" w:themeColor="text1"/>
        </w:rPr>
        <w:t xml:space="preserve">   (二)</w:t>
      </w:r>
      <w:r w:rsidR="005A2F99" w:rsidRPr="00A07D26">
        <w:rPr>
          <w:rFonts w:ascii="標楷體" w:eastAsia="標楷體" w:hAnsi="標楷體" w:hint="eastAsia"/>
          <w:color w:val="000000" w:themeColor="text1"/>
        </w:rPr>
        <w:t>觀課教師得檢具參與共同備課、教學觀察及所提供之專業回饋紀錄，由服務學校核</w:t>
      </w:r>
      <w:r w:rsidRPr="00A07D26">
        <w:rPr>
          <w:rFonts w:ascii="標楷體" w:eastAsia="標楷體" w:hAnsi="標楷體" w:hint="eastAsia"/>
          <w:color w:val="000000" w:themeColor="text1"/>
        </w:rPr>
        <w:t xml:space="preserve"> </w:t>
      </w:r>
      <w:r w:rsidR="005A2F99" w:rsidRPr="00A07D26">
        <w:rPr>
          <w:rFonts w:ascii="標楷體" w:eastAsia="標楷體" w:hAnsi="標楷體" w:hint="eastAsia"/>
          <w:color w:val="000000" w:themeColor="text1"/>
        </w:rPr>
        <w:t>給研習時數證明。</w:t>
      </w:r>
    </w:p>
    <w:p w:rsidR="0083730F" w:rsidRPr="0083730F" w:rsidRDefault="0083730F" w:rsidP="0083730F">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C64377">
        <w:rPr>
          <w:rFonts w:ascii="標楷體" w:eastAsia="標楷體" w:hAnsi="標楷體" w:hint="eastAsia"/>
          <w:color w:val="000000" w:themeColor="text1"/>
        </w:rPr>
        <w:t>五</w:t>
      </w:r>
      <w:r>
        <w:rPr>
          <w:rFonts w:ascii="標楷體" w:eastAsia="標楷體" w:hAnsi="標楷體" w:hint="eastAsia"/>
          <w:color w:val="000000" w:themeColor="text1"/>
        </w:rPr>
        <w:t>、</w:t>
      </w:r>
      <w:r w:rsidRPr="0083730F">
        <w:rPr>
          <w:rFonts w:ascii="標楷體" w:eastAsia="標楷體" w:hAnsi="標楷體" w:hint="eastAsia"/>
          <w:color w:val="000000" w:themeColor="text1"/>
        </w:rPr>
        <w:t>統計填報</w:t>
      </w:r>
    </w:p>
    <w:p w:rsidR="0083730F" w:rsidRPr="00A07D26" w:rsidRDefault="0083730F" w:rsidP="0083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noProof/>
          <w:color w:val="000000" w:themeColor="text1"/>
          <w:spacing w:val="-1"/>
          <w:szCs w:val="24"/>
        </w:rPr>
      </w:pPr>
      <w:r>
        <w:rPr>
          <w:rFonts w:ascii="標楷體" w:eastAsia="標楷體" w:hAnsi="標楷體" w:hint="eastAsia"/>
          <w:color w:val="000000" w:themeColor="text1"/>
        </w:rPr>
        <w:t xml:space="preserve">    </w:t>
      </w:r>
      <w:r w:rsidR="00C64377">
        <w:rPr>
          <w:rFonts w:ascii="標楷體" w:eastAsia="標楷體" w:hAnsi="標楷體" w:hint="eastAsia"/>
          <w:color w:val="000000" w:themeColor="text1"/>
        </w:rPr>
        <w:t>各校應於每學期期末填報該學期公開授課</w:t>
      </w:r>
      <w:r w:rsidRPr="0083730F">
        <w:rPr>
          <w:rFonts w:ascii="標楷體" w:eastAsia="標楷體" w:hAnsi="標楷體" w:hint="eastAsia"/>
          <w:color w:val="000000" w:themeColor="text1"/>
        </w:rPr>
        <w:t>辦理場次調查表</w:t>
      </w:r>
      <w:r w:rsidR="00C64377">
        <w:rPr>
          <w:rFonts w:ascii="標楷體" w:eastAsia="標楷體" w:hAnsi="標楷體" w:hint="eastAsia"/>
          <w:color w:val="000000" w:themeColor="text1"/>
        </w:rPr>
        <w:t>及相關資料，留校備查</w:t>
      </w:r>
      <w:r w:rsidRPr="0083730F">
        <w:rPr>
          <w:rFonts w:ascii="標楷體" w:eastAsia="標楷體" w:hAnsi="標楷體" w:hint="eastAsia"/>
          <w:color w:val="000000" w:themeColor="text1"/>
        </w:rPr>
        <w:t>。</w:t>
      </w:r>
    </w:p>
    <w:p w:rsidR="00584DF8" w:rsidRDefault="00584DF8" w:rsidP="0083730F">
      <w:pPr>
        <w:pStyle w:val="a3"/>
        <w:numPr>
          <w:ilvl w:val="0"/>
          <w:numId w:val="13"/>
        </w:numPr>
        <w:spacing w:line="520" w:lineRule="exact"/>
        <w:ind w:leftChars="0" w:rightChars="-82" w:right="-197"/>
        <w:jc w:val="both"/>
        <w:rPr>
          <w:rFonts w:ascii="標楷體" w:eastAsia="標楷體" w:hAnsi="標楷體"/>
          <w:b/>
          <w:noProof/>
          <w:color w:val="000000" w:themeColor="text1"/>
          <w:spacing w:val="-1"/>
          <w:szCs w:val="24"/>
        </w:rPr>
      </w:pPr>
      <w:r w:rsidRPr="0083730F">
        <w:rPr>
          <w:rFonts w:ascii="標楷體" w:eastAsia="標楷體" w:hAnsi="標楷體"/>
          <w:b/>
          <w:noProof/>
          <w:color w:val="000000" w:themeColor="text1"/>
          <w:spacing w:val="-1"/>
          <w:szCs w:val="24"/>
        </w:rPr>
        <w:t>獎勵</w:t>
      </w:r>
      <w:r w:rsidRPr="0083730F">
        <w:rPr>
          <w:rFonts w:ascii="標楷體" w:eastAsia="標楷體" w:hAnsi="標楷體" w:hint="eastAsia"/>
          <w:b/>
          <w:noProof/>
          <w:color w:val="000000" w:themeColor="text1"/>
          <w:spacing w:val="-1"/>
          <w:szCs w:val="24"/>
        </w:rPr>
        <w:t>辦法</w:t>
      </w:r>
      <w:r w:rsidRPr="0083730F">
        <w:rPr>
          <w:rFonts w:ascii="標楷體" w:eastAsia="標楷體" w:hAnsi="標楷體"/>
          <w:b/>
          <w:noProof/>
          <w:color w:val="000000" w:themeColor="text1"/>
          <w:spacing w:val="-1"/>
          <w:szCs w:val="24"/>
        </w:rPr>
        <w:t>：</w:t>
      </w:r>
    </w:p>
    <w:p w:rsidR="00C9201A" w:rsidRPr="00584DF8" w:rsidRDefault="00C64377" w:rsidP="00C9201A">
      <w:pPr>
        <w:adjustRightInd w:val="0"/>
        <w:snapToGrid w:val="0"/>
        <w:spacing w:line="276" w:lineRule="auto"/>
        <w:ind w:left="426"/>
        <w:jc w:val="both"/>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為鼓勵國民中小學校外(跨校)</w:t>
      </w:r>
      <w:r w:rsidR="00C9201A" w:rsidRPr="008B68E5">
        <w:rPr>
          <w:rFonts w:ascii="標楷體" w:eastAsia="標楷體" w:hAnsi="標楷體" w:hint="eastAsia"/>
          <w:noProof/>
          <w:color w:val="000000" w:themeColor="text1"/>
          <w:spacing w:val="-1"/>
          <w:szCs w:val="24"/>
        </w:rPr>
        <w:t>辦理公開授課</w:t>
      </w:r>
      <w:r w:rsidR="00526E66">
        <w:rPr>
          <w:rFonts w:ascii="標楷體" w:eastAsia="標楷體" w:hAnsi="標楷體" w:hint="eastAsia"/>
          <w:noProof/>
          <w:color w:val="000000" w:themeColor="text1"/>
          <w:spacing w:val="-1"/>
          <w:szCs w:val="24"/>
        </w:rPr>
        <w:t>之校長及教師，</w:t>
      </w:r>
      <w:r w:rsidR="00C9201A">
        <w:rPr>
          <w:rFonts w:ascii="標楷體" w:eastAsia="標楷體" w:hAnsi="標楷體" w:hint="eastAsia"/>
          <w:noProof/>
          <w:color w:val="000000"/>
          <w:spacing w:val="-1"/>
          <w:szCs w:val="24"/>
        </w:rPr>
        <w:t>獎勵</w:t>
      </w:r>
      <w:r w:rsidR="00C9201A" w:rsidRPr="00584DF8">
        <w:rPr>
          <w:rFonts w:ascii="標楷體" w:eastAsia="標楷體" w:hAnsi="標楷體" w:hint="eastAsia"/>
          <w:noProof/>
          <w:color w:val="000000"/>
          <w:spacing w:val="-1"/>
          <w:szCs w:val="24"/>
        </w:rPr>
        <w:t>如下:</w:t>
      </w:r>
    </w:p>
    <w:p w:rsidR="00C9201A" w:rsidRDefault="00526E66" w:rsidP="00C92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left="850" w:hangingChars="357" w:hanging="850"/>
        <w:jc w:val="both"/>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C9201A">
        <w:rPr>
          <w:rFonts w:ascii="標楷體" w:eastAsia="標楷體" w:hAnsi="標楷體" w:hint="eastAsia"/>
          <w:noProof/>
          <w:color w:val="000000"/>
          <w:spacing w:val="-1"/>
          <w:szCs w:val="24"/>
        </w:rPr>
        <w:t>一</w:t>
      </w:r>
      <w:r>
        <w:rPr>
          <w:rFonts w:ascii="標楷體" w:eastAsia="標楷體" w:hAnsi="標楷體" w:hint="eastAsia"/>
          <w:noProof/>
          <w:color w:val="000000"/>
          <w:spacing w:val="-1"/>
          <w:szCs w:val="24"/>
        </w:rPr>
        <w:t>、擔任社群</w:t>
      </w:r>
      <w:r w:rsidR="00C9201A" w:rsidRPr="0083730F">
        <w:rPr>
          <w:rFonts w:ascii="標楷體" w:eastAsia="標楷體" w:hAnsi="標楷體" w:hint="eastAsia"/>
          <w:noProof/>
          <w:color w:val="000000"/>
          <w:spacing w:val="-1"/>
          <w:szCs w:val="24"/>
        </w:rPr>
        <w:t>公開授課教師，教學者嘉獎</w:t>
      </w:r>
      <w:r>
        <w:rPr>
          <w:rFonts w:ascii="標楷體" w:eastAsia="標楷體" w:hAnsi="標楷體" w:hint="eastAsia"/>
          <w:noProof/>
          <w:color w:val="000000"/>
          <w:spacing w:val="-1"/>
          <w:szCs w:val="24"/>
        </w:rPr>
        <w:t>1</w:t>
      </w:r>
      <w:r w:rsidR="00C9201A" w:rsidRPr="0083730F">
        <w:rPr>
          <w:rFonts w:ascii="標楷體" w:eastAsia="標楷體" w:hAnsi="標楷體" w:hint="eastAsia"/>
          <w:noProof/>
          <w:color w:val="000000"/>
          <w:spacing w:val="-1"/>
          <w:szCs w:val="24"/>
        </w:rPr>
        <w:t>次。</w:t>
      </w:r>
    </w:p>
    <w:p w:rsidR="00526E66" w:rsidRPr="0083730F" w:rsidRDefault="00526E66" w:rsidP="00C92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left="850" w:hangingChars="357" w:hanging="850"/>
        <w:jc w:val="both"/>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二、擔任</w:t>
      </w:r>
      <w:r w:rsidRPr="00526E66">
        <w:rPr>
          <w:rFonts w:ascii="標楷體" w:eastAsia="標楷體" w:hAnsi="標楷體" w:hint="eastAsia"/>
          <w:noProof/>
          <w:color w:val="000000"/>
          <w:spacing w:val="-1"/>
          <w:szCs w:val="24"/>
        </w:rPr>
        <w:t>縣級以上公開授課教師，教學者嘉獎2次。</w:t>
      </w:r>
    </w:p>
    <w:p w:rsidR="00C9201A" w:rsidRPr="0083730F" w:rsidRDefault="00C9201A" w:rsidP="00526E66">
      <w:pPr>
        <w:pStyle w:val="a3"/>
        <w:spacing w:line="520" w:lineRule="exact"/>
        <w:ind w:leftChars="0" w:rightChars="-82" w:right="-197"/>
        <w:jc w:val="both"/>
        <w:rPr>
          <w:rFonts w:ascii="標楷體" w:eastAsia="標楷體" w:hAnsi="標楷體"/>
          <w:b/>
          <w:noProof/>
          <w:color w:val="000000" w:themeColor="text1"/>
          <w:spacing w:val="-1"/>
          <w:szCs w:val="24"/>
        </w:rPr>
      </w:pPr>
    </w:p>
    <w:p w:rsidR="00584DF8" w:rsidRDefault="00584DF8"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A74D5" w:rsidRDefault="005A74D5"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嘉義縣</w:t>
      </w:r>
      <w:r w:rsidR="00D229A7">
        <w:rPr>
          <w:rFonts w:ascii="標楷體" w:eastAsia="標楷體" w:hAnsi="標楷體" w:hint="eastAsia"/>
          <w:color w:val="000000" w:themeColor="text1"/>
        </w:rPr>
        <w:t>一○</w:t>
      </w:r>
      <w:r w:rsidR="006F59F5">
        <w:rPr>
          <w:rFonts w:ascii="標楷體" w:eastAsia="標楷體" w:hAnsi="標楷體" w:hint="eastAsia"/>
          <w:color w:val="000000" w:themeColor="text1"/>
        </w:rPr>
        <w:t>八</w:t>
      </w:r>
      <w:r w:rsidRPr="00104646">
        <w:rPr>
          <w:rFonts w:ascii="標楷體" w:eastAsia="標楷體" w:hAnsi="標楷體" w:hint="eastAsia"/>
          <w:color w:val="000000" w:themeColor="text1"/>
        </w:rPr>
        <w:t>學年度</w:t>
      </w:r>
      <w:r w:rsidR="00D229A7">
        <w:rPr>
          <w:rFonts w:ascii="標楷體" w:eastAsia="標楷體" w:hAnsi="標楷體" w:hint="eastAsia"/>
          <w:color w:val="000000" w:themeColor="text1"/>
        </w:rPr>
        <w:t>光華國民小學</w:t>
      </w:r>
      <w:r w:rsidR="00526E66">
        <w:rPr>
          <w:rFonts w:ascii="標楷體" w:eastAsia="標楷體" w:hAnsi="標楷體" w:hint="eastAsia"/>
          <w:color w:val="000000" w:themeColor="text1"/>
        </w:rPr>
        <w:t>校長及教師公開授課實施計畫</w:t>
      </w:r>
    </w:p>
    <w:p w:rsidR="00526E6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0464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Pr="00104646">
        <w:rPr>
          <w:rFonts w:ascii="標楷體" w:eastAsia="標楷體" w:hAnsi="標楷體" w:hint="eastAsia"/>
          <w:color w:val="000000" w:themeColor="text1"/>
        </w:rPr>
        <w:t>校長及教師公開授課實施計畫。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貳、目的</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一、鼓勵校長和教師運用公開授課方式，相互觀課學習教學經驗、教材教法、教具製作、視</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聽媒體運用、資訊融入教學，建立專業發展共識，促進教師合作成長。</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二、藉以切磋教學方法，精進教學專業能力、觀課班級經營，有效輔導學生生活；</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D229A7">
        <w:rPr>
          <w:rFonts w:ascii="標楷體" w:eastAsia="標楷體" w:hAnsi="標楷體" w:hint="eastAsia"/>
          <w:color w:val="000000" w:themeColor="text1"/>
        </w:rPr>
        <w:t>科目為原則。</w:t>
      </w:r>
      <w:r w:rsidR="00104646" w:rsidRPr="00104646">
        <w:rPr>
          <w:rFonts w:ascii="標楷體" w:eastAsia="標楷體" w:hAnsi="標楷體" w:hint="eastAsia"/>
          <w:color w:val="000000" w:themeColor="text1"/>
        </w:rPr>
        <w:t>於第一學期</w:t>
      </w:r>
      <w:r w:rsidR="00104646" w:rsidRPr="00D229A7">
        <w:rPr>
          <w:rFonts w:ascii="標楷體" w:eastAsia="標楷體" w:hAnsi="標楷體"/>
          <w:color w:val="000000" w:themeColor="text1"/>
        </w:rPr>
        <w:t>9</w:t>
      </w:r>
      <w:r w:rsidR="00104646" w:rsidRPr="00D229A7">
        <w:rPr>
          <w:rFonts w:ascii="標楷體" w:eastAsia="標楷體" w:hAnsi="標楷體" w:hint="eastAsia"/>
          <w:color w:val="000000" w:themeColor="text1"/>
        </w:rPr>
        <w:t>月</w:t>
      </w:r>
      <w:r w:rsidR="006F59F5">
        <w:rPr>
          <w:rFonts w:ascii="標楷體" w:eastAsia="標楷體" w:hAnsi="標楷體" w:hint="eastAsia"/>
          <w:color w:val="000000" w:themeColor="text1"/>
        </w:rPr>
        <w:t>23</w:t>
      </w:r>
      <w:r w:rsidR="00104646" w:rsidRPr="00D229A7">
        <w:rPr>
          <w:rFonts w:ascii="標楷體" w:eastAsia="標楷體" w:hAnsi="標楷體" w:hint="eastAsia"/>
          <w:color w:val="000000" w:themeColor="text1"/>
        </w:rPr>
        <w:t>日</w:t>
      </w:r>
      <w:r w:rsidRPr="00D229A7">
        <w:rPr>
          <w:rFonts w:ascii="標楷體" w:eastAsia="標楷體" w:hAnsi="標楷體" w:hint="eastAsia"/>
          <w:color w:val="000000" w:themeColor="text1"/>
        </w:rPr>
        <w:t>(預定)</w:t>
      </w:r>
      <w:r w:rsidR="00104646" w:rsidRPr="00D229A7">
        <w:rPr>
          <w:rFonts w:ascii="標楷體" w:eastAsia="標楷體" w:hAnsi="標楷體" w:hint="eastAsia"/>
          <w:color w:val="000000" w:themeColor="text1"/>
        </w:rPr>
        <w:t>、第二學期於</w:t>
      </w:r>
      <w:r w:rsidR="00104646" w:rsidRPr="00D229A7">
        <w:rPr>
          <w:rFonts w:ascii="標楷體" w:eastAsia="標楷體" w:hAnsi="標楷體"/>
          <w:color w:val="000000" w:themeColor="text1"/>
        </w:rPr>
        <w:t>2</w:t>
      </w:r>
      <w:r w:rsidR="00104646" w:rsidRPr="00D229A7">
        <w:rPr>
          <w:rFonts w:ascii="標楷體" w:eastAsia="標楷體" w:hAnsi="標楷體" w:hint="eastAsia"/>
          <w:color w:val="000000" w:themeColor="text1"/>
        </w:rPr>
        <w:t>月</w:t>
      </w:r>
      <w:r w:rsidR="00104646" w:rsidRPr="00D229A7">
        <w:rPr>
          <w:rFonts w:ascii="標楷體" w:eastAsia="標楷體" w:hAnsi="標楷體"/>
          <w:color w:val="000000" w:themeColor="text1"/>
        </w:rPr>
        <w:t>28</w:t>
      </w:r>
      <w:r w:rsidR="00104646" w:rsidRPr="00D229A7">
        <w:rPr>
          <w:rFonts w:ascii="標楷體" w:eastAsia="標楷體" w:hAnsi="標楷體" w:hint="eastAsia"/>
          <w:color w:val="000000" w:themeColor="text1"/>
        </w:rPr>
        <w:t>日</w:t>
      </w:r>
      <w:r w:rsidRPr="00D229A7">
        <w:rPr>
          <w:rFonts w:ascii="標楷體" w:eastAsia="標楷體" w:hAnsi="標楷體" w:hint="eastAsia"/>
          <w:color w:val="000000" w:themeColor="text1"/>
        </w:rPr>
        <w:t>(預定)</w:t>
      </w:r>
      <w:r w:rsidR="00104646" w:rsidRPr="00104646">
        <w:rPr>
          <w:rFonts w:ascii="標楷體" w:eastAsia="標楷體" w:hAnsi="標楷體" w:hint="eastAsia"/>
          <w:color w:val="000000" w:themeColor="text1"/>
        </w:rPr>
        <w:t>前確認後</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提交教務處，並公告於學校網站。</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二、教學觀察者安排無課時間進行教學觀課活動，於觀課日前三天內，向所觀察班級授課校</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長及教師索取「授課進度」及「教學活動設計」，並主動了解班級學生學習狀況；入班觀</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察並填寫「公開授課觀課紀錄表」。</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三、每次公開授課以正常化為原則，教學觀課時間以每節</w:t>
      </w:r>
      <w:r>
        <w:rPr>
          <w:rFonts w:ascii="標楷體" w:eastAsia="標楷體" w:hAnsi="標楷體"/>
          <w:color w:val="000000" w:themeColor="text1"/>
        </w:rPr>
        <w:t>4</w:t>
      </w:r>
      <w:r>
        <w:rPr>
          <w:rFonts w:ascii="標楷體" w:eastAsia="標楷體" w:hAnsi="標楷體" w:hint="eastAsia"/>
          <w:color w:val="000000" w:themeColor="text1"/>
        </w:rPr>
        <w:t>5(40)</w:t>
      </w:r>
      <w:r w:rsidRPr="00104646">
        <w:rPr>
          <w:rFonts w:ascii="標楷體" w:eastAsia="標楷體" w:hAnsi="標楷體" w:hint="eastAsia"/>
          <w:color w:val="000000" w:themeColor="text1"/>
        </w:rPr>
        <w:t>分鐘為一單元。</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四、每場次授課校長及教師主動邀請至少</w:t>
      </w:r>
      <w:r w:rsidRPr="00104646">
        <w:rPr>
          <w:rFonts w:ascii="標楷體" w:eastAsia="標楷體" w:hAnsi="標楷體"/>
          <w:color w:val="000000" w:themeColor="text1"/>
        </w:rPr>
        <w:t>2</w:t>
      </w:r>
      <w:r w:rsidRPr="00104646">
        <w:rPr>
          <w:rFonts w:ascii="標楷體" w:eastAsia="標楷體" w:hAnsi="標楷體" w:hint="eastAsia"/>
          <w:color w:val="000000" w:themeColor="text1"/>
        </w:rPr>
        <w:t>名本校教師參與觀課，教學觀課結束，於一週內</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進行回饋分享並完成「校長及教師公開授課自評表」。會後由教務處整理成冊。</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一、安排公開授課：教務處於每學年（九月）初排定公開授課辦理時間規劃表（附錄</w:t>
      </w:r>
      <w:r w:rsidRPr="00104646">
        <w:rPr>
          <w:rFonts w:ascii="標楷體" w:eastAsia="標楷體" w:hAnsi="標楷體"/>
          <w:color w:val="000000" w:themeColor="text1"/>
        </w:rPr>
        <w:t>-1</w:t>
      </w:r>
      <w:r w:rsidRPr="00104646">
        <w:rPr>
          <w:rFonts w:ascii="標楷體" w:eastAsia="標楷體" w:hAnsi="標楷體" w:hint="eastAsia"/>
          <w:color w:val="000000" w:themeColor="text1"/>
        </w:rPr>
        <w:t>）。</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二、設計教學活動：演示者針對教學內容進行設計（附錄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），於教學觀摩</w:t>
      </w:r>
      <w:r>
        <w:rPr>
          <w:rFonts w:ascii="標楷體" w:eastAsia="標楷體" w:hAnsi="標楷體" w:hint="eastAsia"/>
          <w:color w:val="000000" w:themeColor="text1"/>
        </w:rPr>
        <w:t>三</w:t>
      </w:r>
      <w:r w:rsidRPr="00104646">
        <w:rPr>
          <w:rFonts w:ascii="標楷體" w:eastAsia="標楷體" w:hAnsi="標楷體" w:hint="eastAsia"/>
          <w:color w:val="000000" w:themeColor="text1"/>
        </w:rPr>
        <w:t>日前</w:t>
      </w:r>
      <w:r>
        <w:rPr>
          <w:rFonts w:ascii="標楷體" w:eastAsia="標楷體" w:hAnsi="標楷體" w:hint="eastAsia"/>
          <w:color w:val="000000" w:themeColor="text1"/>
        </w:rPr>
        <w:t>提供同儕</w:t>
      </w:r>
      <w:r w:rsidR="00584D47">
        <w:rPr>
          <w:rFonts w:ascii="標楷體" w:eastAsia="標楷體" w:hAnsi="標楷體" w:hint="eastAsia"/>
          <w:color w:val="000000" w:themeColor="text1"/>
        </w:rPr>
        <w:t xml:space="preserve">   </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104646">
          <w:pgSz w:w="11912" w:h="16860"/>
          <w:pgMar w:top="0" w:right="1080" w:bottom="0" w:left="1300" w:header="720" w:footer="720" w:gutter="0"/>
          <w:cols w:space="720"/>
          <w:noEndnote/>
        </w:sect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觀課教師參閱。</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三、進行教學觀察：同儕夥伴依教務處排定時間入班進行教學觀察，觀察過程中，至少拍</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二張數位照片（附錄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），並填寫「公開授課觀課紀錄表」（附錄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），並將附錄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交回給教學者。</w:t>
      </w:r>
      <w:r w:rsidR="00104646" w:rsidRPr="00104646">
        <w:rPr>
          <w:rFonts w:ascii="標楷體" w:eastAsia="標楷體" w:hAnsi="標楷體"/>
          <w:color w:val="000000" w:themeColor="text1"/>
        </w:rPr>
        <w:t xml:space="preserve"> </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四、教學省思紀錄：教學結束，教學者依據同儕回饋內容進行分享、省思，並將省思所得</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紀錄於「校長及教師公開授課自評表」（附錄</w:t>
      </w:r>
      <w:r w:rsidR="00104646" w:rsidRPr="00104646">
        <w:rPr>
          <w:rFonts w:ascii="標楷體" w:eastAsia="標楷體" w:hAnsi="標楷體"/>
          <w:color w:val="000000" w:themeColor="text1"/>
        </w:rPr>
        <w:t>-5</w:t>
      </w:r>
      <w:r w:rsidR="00104646" w:rsidRPr="00104646">
        <w:rPr>
          <w:rFonts w:ascii="標楷體" w:eastAsia="標楷體" w:hAnsi="標楷體" w:hint="eastAsia"/>
          <w:color w:val="000000" w:themeColor="text1"/>
        </w:rPr>
        <w:t>）。</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B728FA"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五、教學者或觀課者請將上述表單（附錄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r w:rsidRPr="00104646">
        <w:rPr>
          <w:rFonts w:ascii="標楷體" w:eastAsia="標楷體" w:hAnsi="標楷體"/>
          <w:color w:val="000000" w:themeColor="text1"/>
        </w:rPr>
        <w:t>-4</w:t>
      </w:r>
      <w:r w:rsidRPr="00104646">
        <w:rPr>
          <w:rFonts w:ascii="標楷體" w:eastAsia="標楷體" w:hAnsi="標楷體" w:hint="eastAsia"/>
          <w:color w:val="000000" w:themeColor="text1"/>
        </w:rPr>
        <w:t>、</w:t>
      </w:r>
      <w:r w:rsidRPr="00104646">
        <w:rPr>
          <w:rFonts w:ascii="標楷體" w:eastAsia="標楷體" w:hAnsi="標楷體"/>
          <w:color w:val="000000" w:themeColor="text1"/>
        </w:rPr>
        <w:t>-5</w:t>
      </w:r>
      <w:r w:rsidRPr="00104646">
        <w:rPr>
          <w:rFonts w:ascii="標楷體" w:eastAsia="標楷體" w:hAnsi="標楷體" w:hint="eastAsia"/>
          <w:color w:val="000000" w:themeColor="text1"/>
        </w:rPr>
        <w:t>）送至教務處彙整。</w:t>
      </w:r>
      <w:r w:rsidRPr="00104646">
        <w:rPr>
          <w:rFonts w:ascii="標楷體" w:eastAsia="標楷體" w:hAnsi="標楷體"/>
          <w:color w:val="000000" w:themeColor="text1"/>
        </w:rPr>
        <w:t xml:space="preserve"> </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六、教務處收齊「觀課紀錄表」、｢活動照片」及「自評表」後，複印乙份，併「教學活動</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設計單」呈校長核定後存教務處備查；原始文件交還教學者自行</w:t>
      </w:r>
      <w:r w:rsidR="00104646" w:rsidRPr="00104646">
        <w:rPr>
          <w:rFonts w:ascii="標楷體" w:eastAsia="標楷體" w:hAnsi="標楷體"/>
          <w:color w:val="000000" w:themeColor="text1"/>
        </w:rPr>
        <w:t xml:space="preserve"> </w:t>
      </w:r>
      <w:r w:rsidR="00104646" w:rsidRPr="00104646">
        <w:rPr>
          <w:rFonts w:ascii="標楷體" w:eastAsia="標楷體" w:hAnsi="標楷體" w:hint="eastAsia"/>
          <w:color w:val="000000" w:themeColor="text1"/>
        </w:rPr>
        <w:t>收存於教學檔案。</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006F59F5">
        <w:rPr>
          <w:rFonts w:ascii="標楷體" w:eastAsia="標楷體" w:hAnsi="標楷體"/>
          <w:noProof/>
          <w:color w:val="000000" w:themeColor="text1"/>
        </w:rPr>
        <w:drawing>
          <wp:inline distT="0" distB="0" distL="0" distR="0">
            <wp:extent cx="728041" cy="258942"/>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95" cy="281191"/>
                    </a:xfrm>
                    <a:prstGeom prst="rect">
                      <a:avLst/>
                    </a:prstGeom>
                  </pic:spPr>
                </pic:pic>
              </a:graphicData>
            </a:graphic>
          </wp:inline>
        </w:drawing>
      </w:r>
      <w:r w:rsidR="006F59F5">
        <w:rPr>
          <w:rFonts w:ascii="標楷體" w:eastAsia="標楷體" w:hAnsi="標楷體"/>
          <w:color w:val="000000" w:themeColor="text1"/>
        </w:rPr>
        <w:t xml:space="preserve">       </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006F59F5">
        <w:rPr>
          <w:rFonts w:ascii="標楷體" w:eastAsia="標楷體" w:hAnsi="標楷體"/>
          <w:noProof/>
          <w:color w:val="000000" w:themeColor="text1"/>
        </w:rPr>
        <w:drawing>
          <wp:inline distT="0" distB="0" distL="0" distR="0">
            <wp:extent cx="662940" cy="205860"/>
            <wp:effectExtent l="0" t="0" r="381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a:blip r:embed="rId9">
                      <a:extLst>
                        <a:ext uri="{28A0092B-C50C-407E-A947-70E740481C1C}">
                          <a14:useLocalDpi xmlns:a14="http://schemas.microsoft.com/office/drawing/2010/main" val="0"/>
                        </a:ext>
                      </a:extLst>
                    </a:blip>
                    <a:stretch>
                      <a:fillRect/>
                    </a:stretch>
                  </pic:blipFill>
                  <pic:spPr>
                    <a:xfrm>
                      <a:off x="0" y="0"/>
                      <a:ext cx="807102" cy="250626"/>
                    </a:xfrm>
                    <a:prstGeom prst="rect">
                      <a:avLst/>
                    </a:prstGeom>
                  </pic:spPr>
                </pic:pic>
              </a:graphicData>
            </a:graphic>
          </wp:inline>
        </w:drawing>
      </w:r>
      <w:r w:rsidR="006F59F5">
        <w:rPr>
          <w:rFonts w:ascii="標楷體" w:eastAsia="標楷體" w:hAnsi="標楷體"/>
          <w:color w:val="000000" w:themeColor="text1"/>
        </w:rPr>
        <w:t xml:space="preserve">       </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r w:rsidR="006F59F5">
        <w:rPr>
          <w:rFonts w:ascii="標楷體" w:eastAsia="標楷體" w:hAnsi="標楷體"/>
          <w:noProof/>
          <w:color w:val="000000" w:themeColor="text1"/>
        </w:rPr>
        <w:drawing>
          <wp:inline distT="0" distB="0" distL="0" distR="0">
            <wp:extent cx="690877" cy="21336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760" cy="228147"/>
                    </a:xfrm>
                    <a:prstGeom prst="rect">
                      <a:avLst/>
                    </a:prstGeom>
                  </pic:spPr>
                </pic:pic>
              </a:graphicData>
            </a:graphic>
          </wp:inline>
        </w:drawing>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pPr>
        <w:widowControl/>
        <w:rPr>
          <w:rFonts w:ascii="標楷體" w:eastAsia="標楷體" w:hAnsi="標楷體"/>
          <w:color w:val="000000" w:themeColor="text1"/>
        </w:rPr>
      </w:pPr>
      <w:r>
        <w:rPr>
          <w:rFonts w:ascii="標楷體" w:eastAsia="標楷體" w:hAnsi="標楷體"/>
          <w:color w:val="000000" w:themeColor="text1"/>
        </w:rPr>
        <w:br w:type="page"/>
      </w:r>
    </w:p>
    <w:p w:rsidR="00D229A7" w:rsidRDefault="00D229A7" w:rsidP="006F59F5"/>
    <w:p w:rsidR="00104646" w:rsidRDefault="00104646" w:rsidP="006F5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-1</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380" w:bottom="0" w:left="1300" w:header="720" w:footer="720" w:gutter="0"/>
          <w:cols w:space="720" w:equalWidth="0">
            <w:col w:w="9232"/>
          </w:cols>
          <w:noEndnote/>
        </w:sectPr>
      </w:pPr>
      <w:r w:rsidRPr="00584D47">
        <w:rPr>
          <w:rFonts w:ascii="標楷體" w:eastAsia="標楷體" w:hAnsi="標楷體" w:hint="eastAsia"/>
          <w:color w:val="000000" w:themeColor="text1"/>
        </w:rPr>
        <w:t>嘉義縣</w:t>
      </w:r>
      <w:r w:rsidR="006F59F5">
        <w:rPr>
          <w:rFonts w:ascii="標楷體" w:eastAsia="標楷體" w:hAnsi="標楷體" w:hint="eastAsia"/>
          <w:color w:val="000000" w:themeColor="text1"/>
        </w:rPr>
        <w:t>一○八</w:t>
      </w:r>
      <w:r w:rsidRPr="00584D47">
        <w:rPr>
          <w:rFonts w:ascii="標楷體" w:eastAsia="標楷體" w:hAnsi="標楷體" w:hint="eastAsia"/>
          <w:color w:val="000000" w:themeColor="text1"/>
        </w:rPr>
        <w:t>學年度</w:t>
      </w:r>
      <w:r w:rsidR="00D229A7">
        <w:rPr>
          <w:rFonts w:ascii="標楷體" w:eastAsia="標楷體" w:hAnsi="標楷體" w:hint="eastAsia"/>
          <w:color w:val="000000" w:themeColor="text1"/>
        </w:rPr>
        <w:t>光華國民小學</w:t>
      </w:r>
      <w:r w:rsidR="00104646" w:rsidRPr="00104646">
        <w:rPr>
          <w:rFonts w:ascii="標楷體" w:eastAsia="標楷體" w:hAnsi="標楷體" w:hint="eastAsia"/>
          <w:color w:val="000000" w:themeColor="text1"/>
        </w:rPr>
        <w:t>校長及教師公開授課活動-辦理時間規劃表</w:t>
      </w:r>
    </w:p>
    <w:p w:rsidR="006F59F5" w:rsidRPr="00810C78" w:rsidRDefault="006F59F5" w:rsidP="006F59F5">
      <w:pPr>
        <w:jc w:val="center"/>
        <w:rPr>
          <w:rFonts w:ascii="華康平劇體W7" w:eastAsia="華康平劇體W7"/>
          <w:b/>
          <w:sz w:val="48"/>
        </w:rPr>
      </w:pPr>
      <w:r w:rsidRPr="00810C78">
        <w:rPr>
          <w:rFonts w:ascii="華康平劇體W7" w:eastAsia="華康平劇體W7" w:hint="eastAsia"/>
          <w:b/>
          <w:sz w:val="48"/>
        </w:rPr>
        <w:t>【公開教學】</w:t>
      </w:r>
    </w:p>
    <w:p w:rsidR="006F59F5" w:rsidRPr="00810C78" w:rsidRDefault="006F59F5" w:rsidP="006F59F5">
      <w:pPr>
        <w:spacing w:line="0" w:lineRule="atLeast"/>
        <w:rPr>
          <w:rFonts w:ascii="華康雅風體W3" w:eastAsia="華康雅風體W3"/>
          <w:sz w:val="32"/>
        </w:rPr>
      </w:pPr>
      <w:r w:rsidRPr="00810C78">
        <w:rPr>
          <w:rFonts w:ascii="華康雅風體W3" w:eastAsia="華康雅風體W3" w:hint="eastAsia"/>
          <w:sz w:val="32"/>
        </w:rPr>
        <w:t>藉由多雙善意的眼睛，</w:t>
      </w:r>
    </w:p>
    <w:p w:rsidR="006F59F5" w:rsidRPr="00810C78" w:rsidRDefault="006F59F5" w:rsidP="006F59F5">
      <w:pPr>
        <w:spacing w:line="0" w:lineRule="atLeast"/>
        <w:rPr>
          <w:rFonts w:ascii="華康雅風體W3" w:eastAsia="華康雅風體W3"/>
          <w:sz w:val="32"/>
        </w:rPr>
      </w:pPr>
      <w:r w:rsidRPr="00810C78">
        <w:rPr>
          <w:rFonts w:ascii="華康雅風體W3" w:eastAsia="華康雅風體W3" w:hint="eastAsia"/>
          <w:sz w:val="32"/>
        </w:rPr>
        <w:t>讓</w:t>
      </w:r>
      <w:r w:rsidRPr="00810C78">
        <w:rPr>
          <w:rFonts w:ascii="華康雅風體W3" w:eastAsia="華康雅風體W3" w:hint="eastAsia"/>
          <w:sz w:val="32"/>
          <w:shd w:val="pct15" w:color="auto" w:fill="FFFFFF"/>
        </w:rPr>
        <w:t>教學者</w:t>
      </w:r>
      <w:r w:rsidRPr="00810C78">
        <w:rPr>
          <w:rFonts w:ascii="華康雅風體W3" w:eastAsia="華康雅風體W3" w:hint="eastAsia"/>
          <w:sz w:val="32"/>
          <w:u w:val="wave"/>
        </w:rPr>
        <w:t>更能理解學生的學習，進而調整引導的方向</w:t>
      </w:r>
      <w:r w:rsidRPr="00810C78">
        <w:rPr>
          <w:rFonts w:ascii="華康雅風體W3" w:eastAsia="華康雅風體W3" w:hint="eastAsia"/>
          <w:sz w:val="32"/>
        </w:rPr>
        <w:t>。</w:t>
      </w:r>
    </w:p>
    <w:p w:rsidR="006F59F5" w:rsidRPr="00810C78" w:rsidRDefault="006F59F5" w:rsidP="006F59F5">
      <w:pPr>
        <w:spacing w:line="0" w:lineRule="atLeast"/>
        <w:rPr>
          <w:rFonts w:ascii="華康雅風體W3" w:eastAsia="華康雅風體W3"/>
          <w:sz w:val="32"/>
        </w:rPr>
      </w:pPr>
      <w:r w:rsidRPr="00810C78">
        <w:rPr>
          <w:rFonts w:ascii="華康雅風體W3" w:eastAsia="華康雅風體W3" w:hint="eastAsia"/>
          <w:sz w:val="32"/>
        </w:rPr>
        <w:t>讓</w:t>
      </w:r>
      <w:r w:rsidRPr="00810C78">
        <w:rPr>
          <w:rFonts w:ascii="華康雅風體W3" w:eastAsia="華康雅風體W3" w:hint="eastAsia"/>
          <w:sz w:val="32"/>
          <w:shd w:val="pct15" w:color="auto" w:fill="FFFFFF"/>
        </w:rPr>
        <w:t>觀課者</w:t>
      </w:r>
      <w:r w:rsidRPr="00810C78">
        <w:rPr>
          <w:rFonts w:ascii="華康雅風體W3" w:eastAsia="華康雅風體W3" w:hint="eastAsia"/>
          <w:sz w:val="32"/>
          <w:u w:val="wave"/>
        </w:rPr>
        <w:t>看見理念落實的可能，鼓舞逐步落實的信心</w:t>
      </w:r>
      <w:r w:rsidRPr="00810C78">
        <w:rPr>
          <w:rFonts w:ascii="華康雅風體W3" w:eastAsia="華康雅風體W3" w:hint="eastAsia"/>
          <w:sz w:val="32"/>
        </w:rPr>
        <w:t>。</w:t>
      </w:r>
    </w:p>
    <w:p w:rsidR="006F59F5" w:rsidRDefault="006F59F5" w:rsidP="006F59F5">
      <w:pPr>
        <w:spacing w:line="0" w:lineRule="atLeast"/>
        <w:rPr>
          <w:rFonts w:ascii="華康雅風體W3" w:eastAsia="華康雅風體W3"/>
          <w:sz w:val="28"/>
        </w:rPr>
      </w:pPr>
    </w:p>
    <w:p w:rsidR="006F59F5" w:rsidRPr="00630C23" w:rsidRDefault="006F59F5" w:rsidP="006F59F5">
      <w:pPr>
        <w:spacing w:line="0" w:lineRule="atLeast"/>
        <w:rPr>
          <w:rFonts w:ascii="標楷體" w:eastAsia="標楷體" w:hAnsi="標楷體"/>
          <w:sz w:val="28"/>
        </w:rPr>
      </w:pPr>
      <w:r w:rsidRPr="00630C23">
        <w:rPr>
          <w:rFonts w:ascii="標楷體" w:eastAsia="標楷體" w:hAnsi="標楷體" w:hint="eastAsia"/>
          <w:sz w:val="28"/>
        </w:rPr>
        <w:t>本學年度公開教學時間分為上下學期，108年10月、11月、109年4月、5月實施，請各位老師先選填時間於表格：</w:t>
      </w:r>
    </w:p>
    <w:tbl>
      <w:tblPr>
        <w:tblW w:w="9639"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69"/>
        <w:gridCol w:w="2044"/>
        <w:gridCol w:w="2044"/>
        <w:gridCol w:w="2044"/>
        <w:gridCol w:w="2738"/>
      </w:tblGrid>
      <w:tr w:rsidR="006F59F5" w:rsidTr="00D41E23">
        <w:trPr>
          <w:trHeight w:hRule="exact" w:val="654"/>
        </w:trPr>
        <w:tc>
          <w:tcPr>
            <w:tcW w:w="769" w:type="dxa"/>
          </w:tcPr>
          <w:p w:rsidR="006F59F5" w:rsidRPr="004A0A36" w:rsidRDefault="006F59F5" w:rsidP="00D41E23">
            <w:pPr>
              <w:kinsoku w:val="0"/>
              <w:overflowPunct w:val="0"/>
              <w:ind w:left="140"/>
              <w:rPr>
                <w:sz w:val="28"/>
                <w:szCs w:val="28"/>
              </w:rPr>
            </w:pPr>
            <w:r w:rsidRPr="004A0A36">
              <w:rPr>
                <w:rFonts w:ascii="標楷體" w:eastAsia="標楷體" w:cs="標楷體" w:hint="eastAsia"/>
                <w:sz w:val="28"/>
                <w:szCs w:val="28"/>
              </w:rPr>
              <w:t>月份</w:t>
            </w:r>
          </w:p>
        </w:tc>
        <w:tc>
          <w:tcPr>
            <w:tcW w:w="2044" w:type="dxa"/>
            <w:vAlign w:val="center"/>
          </w:tcPr>
          <w:p w:rsidR="006F59F5" w:rsidRPr="004A0A36" w:rsidRDefault="006F59F5" w:rsidP="00D41E23">
            <w:pPr>
              <w:kinsoku w:val="0"/>
              <w:overflowPunct w:val="0"/>
              <w:ind w:left="366"/>
              <w:rPr>
                <w:rFonts w:ascii="標楷體" w:eastAsia="標楷體" w:cs="標楷體"/>
                <w:sz w:val="28"/>
                <w:szCs w:val="28"/>
              </w:rPr>
            </w:pPr>
            <w:r w:rsidRPr="004A0A36">
              <w:rPr>
                <w:rFonts w:ascii="標楷體" w:eastAsia="標楷體" w:cs="標楷體" w:hint="eastAsia"/>
                <w:sz w:val="28"/>
                <w:szCs w:val="28"/>
              </w:rPr>
              <w:t>授課者</w:t>
            </w:r>
          </w:p>
        </w:tc>
        <w:tc>
          <w:tcPr>
            <w:tcW w:w="2044" w:type="dxa"/>
            <w:vAlign w:val="center"/>
          </w:tcPr>
          <w:p w:rsidR="006F59F5" w:rsidRPr="004A0A36" w:rsidRDefault="006F59F5" w:rsidP="00D41E23">
            <w:pPr>
              <w:kinsoku w:val="0"/>
              <w:overflowPunct w:val="0"/>
              <w:ind w:left="366" w:right="184"/>
              <w:rPr>
                <w:rFonts w:ascii="標楷體" w:eastAsia="標楷體" w:cs="標楷體"/>
                <w:sz w:val="28"/>
                <w:szCs w:val="28"/>
              </w:rPr>
            </w:pPr>
            <w:r w:rsidRPr="004A0A36">
              <w:rPr>
                <w:rFonts w:ascii="標楷體" w:eastAsia="標楷體" w:cs="標楷體" w:hint="eastAsia"/>
                <w:sz w:val="28"/>
                <w:szCs w:val="28"/>
              </w:rPr>
              <w:t>班級/科目</w:t>
            </w:r>
          </w:p>
        </w:tc>
        <w:tc>
          <w:tcPr>
            <w:tcW w:w="2044" w:type="dxa"/>
            <w:vAlign w:val="center"/>
          </w:tcPr>
          <w:p w:rsidR="006F59F5" w:rsidRPr="004A0A36" w:rsidRDefault="006F59F5" w:rsidP="00D41E23">
            <w:pPr>
              <w:kinsoku w:val="0"/>
              <w:overflowPunct w:val="0"/>
              <w:ind w:left="366"/>
              <w:rPr>
                <w:sz w:val="28"/>
                <w:szCs w:val="28"/>
              </w:rPr>
            </w:pPr>
            <w:r w:rsidRPr="004A0A36">
              <w:rPr>
                <w:rFonts w:ascii="標楷體" w:eastAsia="標楷體" w:cs="標楷體" w:hint="eastAsia"/>
                <w:sz w:val="28"/>
                <w:szCs w:val="28"/>
              </w:rPr>
              <w:t>日期</w:t>
            </w:r>
            <w:r w:rsidRPr="004A0A36">
              <w:rPr>
                <w:rFonts w:ascii="標楷體" w:eastAsia="標楷體" w:cs="標楷體"/>
                <w:sz w:val="28"/>
                <w:szCs w:val="28"/>
              </w:rPr>
              <w:t>/</w:t>
            </w:r>
            <w:r w:rsidRPr="004A0A36">
              <w:rPr>
                <w:rFonts w:ascii="標楷體" w:eastAsia="標楷體" w:cs="標楷體" w:hint="eastAsia"/>
                <w:sz w:val="28"/>
                <w:szCs w:val="28"/>
              </w:rPr>
              <w:t>節次</w:t>
            </w:r>
          </w:p>
        </w:tc>
        <w:tc>
          <w:tcPr>
            <w:tcW w:w="2738" w:type="dxa"/>
            <w:vAlign w:val="center"/>
          </w:tcPr>
          <w:p w:rsidR="006F59F5" w:rsidRPr="004A0A36" w:rsidRDefault="006F59F5" w:rsidP="00D41E23">
            <w:pPr>
              <w:kinsoku w:val="0"/>
              <w:overflowPunct w:val="0"/>
              <w:ind w:left="419"/>
              <w:rPr>
                <w:sz w:val="28"/>
                <w:szCs w:val="28"/>
              </w:rPr>
            </w:pPr>
            <w:r w:rsidRPr="004A0A36">
              <w:rPr>
                <w:rFonts w:ascii="標楷體" w:eastAsia="標楷體" w:cs="標楷體" w:hint="eastAsia"/>
                <w:sz w:val="28"/>
                <w:szCs w:val="28"/>
              </w:rPr>
              <w:t>參與觀課者</w:t>
            </w:r>
            <w:r w:rsidRPr="004A0A36">
              <w:rPr>
                <w:rFonts w:ascii="標楷體" w:eastAsia="標楷體" w:cs="標楷體"/>
                <w:sz w:val="28"/>
                <w:szCs w:val="28"/>
              </w:rPr>
              <w:t>(</w:t>
            </w:r>
            <w:r w:rsidRPr="004A0A36">
              <w:rPr>
                <w:rFonts w:ascii="標楷體" w:eastAsia="標楷體" w:cs="標楷體" w:hint="eastAsia"/>
                <w:sz w:val="28"/>
                <w:szCs w:val="28"/>
              </w:rPr>
              <w:t>人</w:t>
            </w:r>
            <w:r w:rsidRPr="004A0A36">
              <w:rPr>
                <w:rFonts w:ascii="標楷體" w:eastAsia="標楷體" w:cs="標楷體"/>
                <w:sz w:val="28"/>
                <w:szCs w:val="28"/>
              </w:rPr>
              <w:t>)</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0"/>
              <w:ind w:left="241" w:right="241"/>
              <w:jc w:val="center"/>
              <w:rPr>
                <w:szCs w:val="28"/>
              </w:rPr>
            </w:pPr>
            <w:r w:rsidRPr="00630C23">
              <w:rPr>
                <w:rFonts w:hint="eastAsia"/>
                <w:szCs w:val="28"/>
              </w:rPr>
              <w:t>10</w:t>
            </w:r>
            <w:r w:rsidRPr="00630C23">
              <w:rPr>
                <w:rFonts w:hint="eastAsia"/>
                <w:szCs w:val="28"/>
              </w:rPr>
              <w:t>月</w:t>
            </w:r>
          </w:p>
        </w:tc>
        <w:tc>
          <w:tcPr>
            <w:tcW w:w="2044" w:type="dxa"/>
          </w:tcPr>
          <w:p w:rsidR="006F59F5" w:rsidRPr="004A0A36" w:rsidRDefault="006F59F5" w:rsidP="00D41E23">
            <w:pPr>
              <w:rPr>
                <w:sz w:val="28"/>
                <w:szCs w:val="28"/>
              </w:rPr>
            </w:pPr>
            <w:r>
              <w:rPr>
                <w:rFonts w:hint="eastAsia"/>
                <w:sz w:val="28"/>
                <w:szCs w:val="28"/>
              </w:rPr>
              <w:t>陳永昇</w:t>
            </w:r>
          </w:p>
        </w:tc>
        <w:tc>
          <w:tcPr>
            <w:tcW w:w="2044" w:type="dxa"/>
          </w:tcPr>
          <w:p w:rsidR="006F59F5" w:rsidRPr="004A0A36" w:rsidRDefault="006F59F5" w:rsidP="00D41E23">
            <w:pPr>
              <w:rPr>
                <w:sz w:val="28"/>
                <w:szCs w:val="28"/>
              </w:rPr>
            </w:pPr>
            <w:r>
              <w:rPr>
                <w:rFonts w:hint="eastAsia"/>
                <w:sz w:val="28"/>
                <w:szCs w:val="28"/>
              </w:rPr>
              <w:t>高年級</w:t>
            </w:r>
            <w:r>
              <w:rPr>
                <w:rFonts w:hint="eastAsia"/>
                <w:sz w:val="28"/>
                <w:szCs w:val="28"/>
              </w:rPr>
              <w:t>/</w:t>
            </w:r>
            <w:r>
              <w:rPr>
                <w:rFonts w:hint="eastAsia"/>
                <w:sz w:val="28"/>
                <w:szCs w:val="28"/>
              </w:rPr>
              <w:t>綜合</w:t>
            </w:r>
          </w:p>
        </w:tc>
        <w:tc>
          <w:tcPr>
            <w:tcW w:w="2044" w:type="dxa"/>
          </w:tcPr>
          <w:p w:rsidR="006F59F5" w:rsidRPr="004A0A36" w:rsidRDefault="006F59F5" w:rsidP="00D41E23">
            <w:pPr>
              <w:rPr>
                <w:sz w:val="28"/>
                <w:szCs w:val="28"/>
              </w:rPr>
            </w:pPr>
            <w:r>
              <w:rPr>
                <w:rFonts w:hint="eastAsia"/>
                <w:sz w:val="28"/>
                <w:szCs w:val="28"/>
              </w:rPr>
              <w:t>10/17</w:t>
            </w:r>
            <w:r>
              <w:rPr>
                <w:rFonts w:hint="eastAsia"/>
                <w:sz w:val="28"/>
                <w:szCs w:val="28"/>
              </w:rPr>
              <w:t>第三節</w:t>
            </w:r>
          </w:p>
        </w:tc>
        <w:tc>
          <w:tcPr>
            <w:tcW w:w="2738" w:type="dxa"/>
          </w:tcPr>
          <w:p w:rsidR="006F59F5" w:rsidRPr="004A0A36" w:rsidRDefault="006F59F5" w:rsidP="00D41E23">
            <w:pPr>
              <w:rPr>
                <w:sz w:val="28"/>
                <w:szCs w:val="28"/>
              </w:rPr>
            </w:pPr>
            <w:r>
              <w:rPr>
                <w:rFonts w:hint="eastAsia"/>
                <w:sz w:val="28"/>
                <w:szCs w:val="28"/>
              </w:rPr>
              <w:t>楊友善、曾馨慧</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6F59F5" w:rsidP="00D41E23">
            <w:pPr>
              <w:rPr>
                <w:sz w:val="28"/>
                <w:szCs w:val="28"/>
              </w:rPr>
            </w:pPr>
            <w:r>
              <w:rPr>
                <w:rFonts w:hint="eastAsia"/>
                <w:sz w:val="28"/>
                <w:szCs w:val="28"/>
              </w:rPr>
              <w:t>彭育康</w:t>
            </w:r>
          </w:p>
        </w:tc>
        <w:tc>
          <w:tcPr>
            <w:tcW w:w="2044" w:type="dxa"/>
          </w:tcPr>
          <w:p w:rsidR="006F59F5" w:rsidRPr="004A0A36" w:rsidRDefault="006F59F5" w:rsidP="00D41E23">
            <w:pPr>
              <w:rPr>
                <w:sz w:val="28"/>
                <w:szCs w:val="28"/>
              </w:rPr>
            </w:pPr>
            <w:r>
              <w:rPr>
                <w:rFonts w:hint="eastAsia"/>
                <w:sz w:val="28"/>
                <w:szCs w:val="28"/>
              </w:rPr>
              <w:t>高年級</w:t>
            </w:r>
            <w:r>
              <w:rPr>
                <w:rFonts w:hint="eastAsia"/>
                <w:sz w:val="28"/>
                <w:szCs w:val="28"/>
              </w:rPr>
              <w:t>/</w:t>
            </w:r>
            <w:r>
              <w:rPr>
                <w:rFonts w:hint="eastAsia"/>
                <w:sz w:val="28"/>
                <w:szCs w:val="28"/>
              </w:rPr>
              <w:t>藝美</w:t>
            </w:r>
          </w:p>
        </w:tc>
        <w:tc>
          <w:tcPr>
            <w:tcW w:w="2044" w:type="dxa"/>
          </w:tcPr>
          <w:p w:rsidR="006F59F5" w:rsidRPr="004A0A36" w:rsidRDefault="006F59F5" w:rsidP="00D41E23">
            <w:pPr>
              <w:rPr>
                <w:sz w:val="28"/>
                <w:szCs w:val="28"/>
              </w:rPr>
            </w:pPr>
            <w:r>
              <w:rPr>
                <w:rFonts w:hint="eastAsia"/>
                <w:sz w:val="28"/>
                <w:szCs w:val="28"/>
              </w:rPr>
              <w:t>10/22</w:t>
            </w:r>
            <w:r>
              <w:rPr>
                <w:rFonts w:hint="eastAsia"/>
                <w:sz w:val="28"/>
                <w:szCs w:val="28"/>
              </w:rPr>
              <w:t>第五節</w:t>
            </w:r>
          </w:p>
        </w:tc>
        <w:tc>
          <w:tcPr>
            <w:tcW w:w="2738" w:type="dxa"/>
          </w:tcPr>
          <w:p w:rsidR="006F59F5" w:rsidRPr="004A0A36" w:rsidRDefault="006F59F5" w:rsidP="00D41E23">
            <w:pPr>
              <w:rPr>
                <w:sz w:val="28"/>
                <w:szCs w:val="28"/>
              </w:rPr>
            </w:pPr>
            <w:r>
              <w:rPr>
                <w:rFonts w:hint="eastAsia"/>
                <w:sz w:val="28"/>
                <w:szCs w:val="28"/>
              </w:rPr>
              <w:t>陳育純、林佳逸</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6F59F5" w:rsidP="00D41E23">
            <w:pPr>
              <w:rPr>
                <w:sz w:val="28"/>
                <w:szCs w:val="28"/>
              </w:rPr>
            </w:pPr>
            <w:r>
              <w:rPr>
                <w:rFonts w:hint="eastAsia"/>
                <w:sz w:val="28"/>
                <w:szCs w:val="28"/>
              </w:rPr>
              <w:t>陳育純</w:t>
            </w:r>
          </w:p>
        </w:tc>
        <w:tc>
          <w:tcPr>
            <w:tcW w:w="2044" w:type="dxa"/>
          </w:tcPr>
          <w:p w:rsidR="006F59F5" w:rsidRPr="004A0A36" w:rsidRDefault="006F59F5" w:rsidP="00D41E23">
            <w:pPr>
              <w:rPr>
                <w:sz w:val="28"/>
                <w:szCs w:val="28"/>
              </w:rPr>
            </w:pPr>
            <w:r>
              <w:rPr>
                <w:rFonts w:hint="eastAsia"/>
                <w:sz w:val="28"/>
                <w:szCs w:val="28"/>
              </w:rPr>
              <w:t>一年級</w:t>
            </w:r>
            <w:r>
              <w:rPr>
                <w:rFonts w:hint="eastAsia"/>
                <w:sz w:val="28"/>
                <w:szCs w:val="28"/>
              </w:rPr>
              <w:t>/</w:t>
            </w:r>
            <w:r>
              <w:rPr>
                <w:rFonts w:hint="eastAsia"/>
                <w:sz w:val="28"/>
                <w:szCs w:val="28"/>
              </w:rPr>
              <w:t>生活</w:t>
            </w:r>
          </w:p>
        </w:tc>
        <w:tc>
          <w:tcPr>
            <w:tcW w:w="2044" w:type="dxa"/>
          </w:tcPr>
          <w:p w:rsidR="006F59F5" w:rsidRPr="004A0A36" w:rsidRDefault="006F59F5" w:rsidP="00D41E23">
            <w:pPr>
              <w:rPr>
                <w:sz w:val="28"/>
                <w:szCs w:val="28"/>
              </w:rPr>
            </w:pPr>
            <w:r>
              <w:rPr>
                <w:rFonts w:hint="eastAsia"/>
                <w:sz w:val="28"/>
                <w:szCs w:val="28"/>
              </w:rPr>
              <w:t>10/28</w:t>
            </w:r>
            <w:r>
              <w:rPr>
                <w:rFonts w:hint="eastAsia"/>
                <w:sz w:val="28"/>
                <w:szCs w:val="28"/>
              </w:rPr>
              <w:t>第三節</w:t>
            </w:r>
          </w:p>
        </w:tc>
        <w:tc>
          <w:tcPr>
            <w:tcW w:w="2738" w:type="dxa"/>
          </w:tcPr>
          <w:p w:rsidR="006F59F5" w:rsidRPr="004A0A36" w:rsidRDefault="006F59F5" w:rsidP="00D41E23">
            <w:pPr>
              <w:rPr>
                <w:sz w:val="28"/>
                <w:szCs w:val="28"/>
              </w:rPr>
            </w:pPr>
            <w:r>
              <w:rPr>
                <w:rFonts w:hint="eastAsia"/>
                <w:sz w:val="28"/>
                <w:szCs w:val="28"/>
              </w:rPr>
              <w:t>黃素雲、彭育康</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2"/>
              <w:ind w:left="241" w:right="241"/>
              <w:jc w:val="center"/>
              <w:rPr>
                <w:szCs w:val="28"/>
              </w:rPr>
            </w:pPr>
            <w:r w:rsidRPr="00630C23">
              <w:rPr>
                <w:rFonts w:hint="eastAsia"/>
                <w:szCs w:val="28"/>
              </w:rPr>
              <w:t>11</w:t>
            </w:r>
            <w:r w:rsidRPr="00630C23">
              <w:rPr>
                <w:rFonts w:hint="eastAsia"/>
                <w:szCs w:val="28"/>
              </w:rPr>
              <w:t>月</w:t>
            </w:r>
          </w:p>
        </w:tc>
        <w:tc>
          <w:tcPr>
            <w:tcW w:w="2044" w:type="dxa"/>
          </w:tcPr>
          <w:p w:rsidR="006F59F5" w:rsidRPr="004A0A36" w:rsidRDefault="006F59F5" w:rsidP="00D41E23">
            <w:pPr>
              <w:rPr>
                <w:sz w:val="28"/>
                <w:szCs w:val="28"/>
              </w:rPr>
            </w:pPr>
            <w:r>
              <w:rPr>
                <w:rFonts w:hint="eastAsia"/>
                <w:sz w:val="28"/>
                <w:szCs w:val="28"/>
              </w:rPr>
              <w:t>謝東龍</w:t>
            </w:r>
          </w:p>
        </w:tc>
        <w:tc>
          <w:tcPr>
            <w:tcW w:w="2044" w:type="dxa"/>
          </w:tcPr>
          <w:p w:rsidR="006F59F5" w:rsidRPr="004A0A36" w:rsidRDefault="006F59F5" w:rsidP="00D41E23">
            <w:pPr>
              <w:rPr>
                <w:sz w:val="28"/>
                <w:szCs w:val="28"/>
              </w:rPr>
            </w:pPr>
            <w:r>
              <w:rPr>
                <w:rFonts w:hint="eastAsia"/>
                <w:sz w:val="28"/>
                <w:szCs w:val="28"/>
              </w:rPr>
              <w:t>低年級</w:t>
            </w:r>
            <w:r>
              <w:rPr>
                <w:rFonts w:hint="eastAsia"/>
                <w:sz w:val="28"/>
                <w:szCs w:val="28"/>
              </w:rPr>
              <w:t>/</w:t>
            </w:r>
            <w:r>
              <w:rPr>
                <w:rFonts w:hint="eastAsia"/>
                <w:sz w:val="28"/>
                <w:szCs w:val="28"/>
              </w:rPr>
              <w:t>生美</w:t>
            </w:r>
          </w:p>
        </w:tc>
        <w:tc>
          <w:tcPr>
            <w:tcW w:w="2044" w:type="dxa"/>
          </w:tcPr>
          <w:p w:rsidR="006F59F5" w:rsidRPr="004A0A36" w:rsidRDefault="006F59F5" w:rsidP="00D41E23">
            <w:pPr>
              <w:rPr>
                <w:sz w:val="28"/>
                <w:szCs w:val="28"/>
              </w:rPr>
            </w:pPr>
            <w:r>
              <w:rPr>
                <w:rFonts w:hint="eastAsia"/>
                <w:sz w:val="28"/>
                <w:szCs w:val="28"/>
              </w:rPr>
              <w:t>11/5</w:t>
            </w:r>
            <w:r>
              <w:rPr>
                <w:rFonts w:hint="eastAsia"/>
                <w:sz w:val="28"/>
                <w:szCs w:val="28"/>
              </w:rPr>
              <w:t>第三節</w:t>
            </w:r>
          </w:p>
        </w:tc>
        <w:tc>
          <w:tcPr>
            <w:tcW w:w="2738" w:type="dxa"/>
          </w:tcPr>
          <w:p w:rsidR="006F59F5" w:rsidRPr="004A0A36" w:rsidRDefault="006F59F5" w:rsidP="00D41E23">
            <w:pPr>
              <w:rPr>
                <w:sz w:val="28"/>
                <w:szCs w:val="28"/>
              </w:rPr>
            </w:pPr>
            <w:r>
              <w:rPr>
                <w:rFonts w:hint="eastAsia"/>
                <w:sz w:val="28"/>
                <w:szCs w:val="28"/>
              </w:rPr>
              <w:t>張雅斐、謝淑珍</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6F59F5" w:rsidP="00D41E23">
            <w:pPr>
              <w:rPr>
                <w:sz w:val="28"/>
                <w:szCs w:val="28"/>
              </w:rPr>
            </w:pPr>
            <w:r>
              <w:rPr>
                <w:rFonts w:hint="eastAsia"/>
                <w:sz w:val="28"/>
                <w:szCs w:val="28"/>
              </w:rPr>
              <w:t>林佳逸</w:t>
            </w:r>
          </w:p>
        </w:tc>
        <w:tc>
          <w:tcPr>
            <w:tcW w:w="2044" w:type="dxa"/>
          </w:tcPr>
          <w:p w:rsidR="006F59F5" w:rsidRPr="004A0A36" w:rsidRDefault="006F59F5" w:rsidP="00D41E23">
            <w:pPr>
              <w:rPr>
                <w:sz w:val="28"/>
                <w:szCs w:val="28"/>
              </w:rPr>
            </w:pPr>
            <w:r>
              <w:rPr>
                <w:rFonts w:hint="eastAsia"/>
                <w:sz w:val="28"/>
                <w:szCs w:val="28"/>
              </w:rPr>
              <w:t>四年級</w:t>
            </w:r>
            <w:r>
              <w:rPr>
                <w:rFonts w:hint="eastAsia"/>
                <w:sz w:val="28"/>
                <w:szCs w:val="28"/>
              </w:rPr>
              <w:t>/</w:t>
            </w:r>
            <w:r>
              <w:rPr>
                <w:rFonts w:hint="eastAsia"/>
                <w:sz w:val="28"/>
                <w:szCs w:val="28"/>
              </w:rPr>
              <w:t>英語</w:t>
            </w:r>
          </w:p>
        </w:tc>
        <w:tc>
          <w:tcPr>
            <w:tcW w:w="2044" w:type="dxa"/>
          </w:tcPr>
          <w:p w:rsidR="006F59F5" w:rsidRPr="004A0A36" w:rsidRDefault="006F59F5" w:rsidP="00D41E23">
            <w:pPr>
              <w:rPr>
                <w:sz w:val="28"/>
                <w:szCs w:val="28"/>
              </w:rPr>
            </w:pPr>
            <w:r>
              <w:rPr>
                <w:rFonts w:hint="eastAsia"/>
                <w:sz w:val="28"/>
                <w:szCs w:val="28"/>
              </w:rPr>
              <w:t>11/6</w:t>
            </w:r>
            <w:r>
              <w:rPr>
                <w:rFonts w:hint="eastAsia"/>
                <w:sz w:val="28"/>
                <w:szCs w:val="28"/>
              </w:rPr>
              <w:t>第二節</w:t>
            </w:r>
          </w:p>
        </w:tc>
        <w:tc>
          <w:tcPr>
            <w:tcW w:w="2738" w:type="dxa"/>
          </w:tcPr>
          <w:p w:rsidR="006F59F5" w:rsidRPr="004A0A36" w:rsidRDefault="006F59F5" w:rsidP="00D41E23">
            <w:pPr>
              <w:rPr>
                <w:sz w:val="28"/>
                <w:szCs w:val="28"/>
              </w:rPr>
            </w:pPr>
            <w:r>
              <w:rPr>
                <w:rFonts w:hint="eastAsia"/>
                <w:sz w:val="28"/>
                <w:szCs w:val="28"/>
              </w:rPr>
              <w:t>楊友善、彭育康</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Cs w:val="28"/>
              </w:rPr>
            </w:pPr>
          </w:p>
        </w:tc>
        <w:tc>
          <w:tcPr>
            <w:tcW w:w="2044" w:type="dxa"/>
          </w:tcPr>
          <w:p w:rsidR="006F59F5" w:rsidRPr="004A0A36" w:rsidRDefault="006F59F5" w:rsidP="00D41E23">
            <w:pPr>
              <w:rPr>
                <w:sz w:val="28"/>
                <w:szCs w:val="28"/>
              </w:rPr>
            </w:pPr>
            <w:r>
              <w:rPr>
                <w:rFonts w:hint="eastAsia"/>
                <w:sz w:val="28"/>
                <w:szCs w:val="28"/>
              </w:rPr>
              <w:t>曾馨慧</w:t>
            </w:r>
          </w:p>
        </w:tc>
        <w:tc>
          <w:tcPr>
            <w:tcW w:w="2044" w:type="dxa"/>
          </w:tcPr>
          <w:p w:rsidR="006F59F5" w:rsidRPr="004A0A36" w:rsidRDefault="006F59F5" w:rsidP="00D41E23">
            <w:pPr>
              <w:rPr>
                <w:sz w:val="28"/>
                <w:szCs w:val="28"/>
              </w:rPr>
            </w:pPr>
            <w:r>
              <w:rPr>
                <w:rFonts w:hint="eastAsia"/>
                <w:sz w:val="28"/>
                <w:szCs w:val="28"/>
              </w:rPr>
              <w:t>高年級</w:t>
            </w:r>
            <w:r>
              <w:rPr>
                <w:rFonts w:hint="eastAsia"/>
                <w:sz w:val="28"/>
                <w:szCs w:val="28"/>
              </w:rPr>
              <w:t>/</w:t>
            </w:r>
            <w:r>
              <w:rPr>
                <w:rFonts w:hint="eastAsia"/>
                <w:sz w:val="28"/>
                <w:szCs w:val="28"/>
              </w:rPr>
              <w:t>綜合</w:t>
            </w:r>
          </w:p>
        </w:tc>
        <w:tc>
          <w:tcPr>
            <w:tcW w:w="2044" w:type="dxa"/>
          </w:tcPr>
          <w:p w:rsidR="006F59F5" w:rsidRPr="004A0A36" w:rsidRDefault="006F59F5" w:rsidP="00D41E23">
            <w:pPr>
              <w:rPr>
                <w:sz w:val="28"/>
                <w:szCs w:val="28"/>
              </w:rPr>
            </w:pPr>
            <w:r>
              <w:rPr>
                <w:rFonts w:hint="eastAsia"/>
                <w:sz w:val="28"/>
                <w:szCs w:val="28"/>
              </w:rPr>
              <w:t>11/8</w:t>
            </w:r>
            <w:r>
              <w:rPr>
                <w:rFonts w:hint="eastAsia"/>
                <w:sz w:val="28"/>
                <w:szCs w:val="28"/>
              </w:rPr>
              <w:t>第二節</w:t>
            </w:r>
          </w:p>
        </w:tc>
        <w:tc>
          <w:tcPr>
            <w:tcW w:w="2738" w:type="dxa"/>
          </w:tcPr>
          <w:p w:rsidR="006F59F5" w:rsidRPr="004A0A36" w:rsidRDefault="006F59F5" w:rsidP="00D41E23">
            <w:pPr>
              <w:rPr>
                <w:sz w:val="28"/>
                <w:szCs w:val="28"/>
              </w:rPr>
            </w:pPr>
            <w:r>
              <w:rPr>
                <w:rFonts w:hint="eastAsia"/>
                <w:sz w:val="28"/>
                <w:szCs w:val="28"/>
              </w:rPr>
              <w:t>謝東龍、謝淑珍</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0"/>
              <w:ind w:left="241" w:right="241"/>
              <w:jc w:val="center"/>
              <w:rPr>
                <w:szCs w:val="28"/>
              </w:rPr>
            </w:pPr>
            <w:r w:rsidRPr="00630C23">
              <w:rPr>
                <w:rFonts w:hint="eastAsia"/>
                <w:szCs w:val="28"/>
              </w:rPr>
              <w:t>4</w:t>
            </w:r>
            <w:r w:rsidRPr="00630C23">
              <w:rPr>
                <w:rFonts w:hint="eastAsia"/>
                <w:szCs w:val="28"/>
              </w:rPr>
              <w:t>月</w:t>
            </w:r>
          </w:p>
        </w:tc>
        <w:tc>
          <w:tcPr>
            <w:tcW w:w="2044" w:type="dxa"/>
          </w:tcPr>
          <w:p w:rsidR="006F59F5" w:rsidRPr="004A0A36" w:rsidRDefault="006F59F5" w:rsidP="00D41E23">
            <w:pPr>
              <w:rPr>
                <w:sz w:val="28"/>
                <w:szCs w:val="28"/>
              </w:rPr>
            </w:pPr>
            <w:r>
              <w:rPr>
                <w:rFonts w:hint="eastAsia"/>
                <w:sz w:val="28"/>
                <w:szCs w:val="28"/>
              </w:rPr>
              <w:t>楊逸民</w:t>
            </w:r>
          </w:p>
        </w:tc>
        <w:tc>
          <w:tcPr>
            <w:tcW w:w="2044" w:type="dxa"/>
          </w:tcPr>
          <w:p w:rsidR="006F59F5" w:rsidRPr="004A0A36" w:rsidRDefault="006F59F5" w:rsidP="00D41E23">
            <w:pPr>
              <w:rPr>
                <w:sz w:val="28"/>
                <w:szCs w:val="28"/>
              </w:rPr>
            </w:pPr>
            <w:r>
              <w:rPr>
                <w:rFonts w:hint="eastAsia"/>
                <w:sz w:val="28"/>
                <w:szCs w:val="28"/>
              </w:rPr>
              <w:t>三年級</w:t>
            </w:r>
            <w:r>
              <w:rPr>
                <w:rFonts w:hint="eastAsia"/>
                <w:sz w:val="28"/>
                <w:szCs w:val="28"/>
              </w:rPr>
              <w:t>/</w:t>
            </w:r>
            <w:r>
              <w:rPr>
                <w:rFonts w:hint="eastAsia"/>
                <w:sz w:val="28"/>
                <w:szCs w:val="28"/>
              </w:rPr>
              <w:t>國語</w:t>
            </w:r>
          </w:p>
        </w:tc>
        <w:tc>
          <w:tcPr>
            <w:tcW w:w="2044" w:type="dxa"/>
          </w:tcPr>
          <w:p w:rsidR="006F59F5" w:rsidRPr="004A0A36" w:rsidRDefault="006F59F5" w:rsidP="00D41E23">
            <w:pPr>
              <w:rPr>
                <w:sz w:val="28"/>
                <w:szCs w:val="28"/>
              </w:rPr>
            </w:pPr>
            <w:r>
              <w:rPr>
                <w:rFonts w:hint="eastAsia"/>
                <w:sz w:val="28"/>
                <w:szCs w:val="28"/>
              </w:rPr>
              <w:t>4/7</w:t>
            </w:r>
            <w:r>
              <w:rPr>
                <w:rFonts w:hint="eastAsia"/>
                <w:sz w:val="28"/>
                <w:szCs w:val="28"/>
              </w:rPr>
              <w:t>第二節</w:t>
            </w:r>
          </w:p>
        </w:tc>
        <w:tc>
          <w:tcPr>
            <w:tcW w:w="2738" w:type="dxa"/>
          </w:tcPr>
          <w:p w:rsidR="006F59F5" w:rsidRPr="004A0A36" w:rsidRDefault="006F59F5" w:rsidP="00D41E23">
            <w:pPr>
              <w:rPr>
                <w:sz w:val="28"/>
                <w:szCs w:val="28"/>
              </w:rPr>
            </w:pPr>
            <w:r>
              <w:rPr>
                <w:rFonts w:hint="eastAsia"/>
                <w:sz w:val="28"/>
                <w:szCs w:val="28"/>
              </w:rPr>
              <w:t>陳育純、黃素雲</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Cs w:val="28"/>
              </w:rPr>
            </w:pPr>
          </w:p>
        </w:tc>
        <w:tc>
          <w:tcPr>
            <w:tcW w:w="2044" w:type="dxa"/>
          </w:tcPr>
          <w:p w:rsidR="006F59F5" w:rsidRPr="004A0A36" w:rsidRDefault="006F59F5" w:rsidP="00D41E23">
            <w:pPr>
              <w:rPr>
                <w:sz w:val="28"/>
                <w:szCs w:val="28"/>
              </w:rPr>
            </w:pPr>
            <w:r>
              <w:rPr>
                <w:rFonts w:hint="eastAsia"/>
                <w:sz w:val="28"/>
                <w:szCs w:val="28"/>
              </w:rPr>
              <w:t>楊友善</w:t>
            </w:r>
          </w:p>
        </w:tc>
        <w:tc>
          <w:tcPr>
            <w:tcW w:w="2044" w:type="dxa"/>
          </w:tcPr>
          <w:p w:rsidR="006F59F5" w:rsidRPr="004A0A36" w:rsidRDefault="006F59F5" w:rsidP="00D41E23">
            <w:pPr>
              <w:rPr>
                <w:sz w:val="28"/>
                <w:szCs w:val="28"/>
              </w:rPr>
            </w:pPr>
            <w:r>
              <w:rPr>
                <w:rFonts w:hint="eastAsia"/>
                <w:sz w:val="28"/>
                <w:szCs w:val="28"/>
              </w:rPr>
              <w:t>四年級</w:t>
            </w:r>
            <w:r>
              <w:rPr>
                <w:rFonts w:hint="eastAsia"/>
                <w:sz w:val="28"/>
                <w:szCs w:val="28"/>
              </w:rPr>
              <w:t>/</w:t>
            </w:r>
            <w:r>
              <w:rPr>
                <w:rFonts w:hint="eastAsia"/>
                <w:sz w:val="28"/>
                <w:szCs w:val="28"/>
              </w:rPr>
              <w:t>自然</w:t>
            </w:r>
          </w:p>
        </w:tc>
        <w:tc>
          <w:tcPr>
            <w:tcW w:w="2044" w:type="dxa"/>
          </w:tcPr>
          <w:p w:rsidR="006F59F5" w:rsidRPr="004A0A36" w:rsidRDefault="006F59F5" w:rsidP="00D41E23">
            <w:pPr>
              <w:rPr>
                <w:sz w:val="28"/>
                <w:szCs w:val="28"/>
              </w:rPr>
            </w:pPr>
            <w:r>
              <w:rPr>
                <w:rFonts w:hint="eastAsia"/>
                <w:sz w:val="28"/>
                <w:szCs w:val="28"/>
              </w:rPr>
              <w:t>4/7</w:t>
            </w:r>
            <w:r>
              <w:rPr>
                <w:rFonts w:hint="eastAsia"/>
                <w:sz w:val="28"/>
                <w:szCs w:val="28"/>
              </w:rPr>
              <w:t>第一節</w:t>
            </w:r>
          </w:p>
        </w:tc>
        <w:tc>
          <w:tcPr>
            <w:tcW w:w="2738" w:type="dxa"/>
          </w:tcPr>
          <w:p w:rsidR="006F59F5" w:rsidRPr="004A0A36" w:rsidRDefault="006F59F5" w:rsidP="00D41E23">
            <w:pPr>
              <w:rPr>
                <w:sz w:val="28"/>
                <w:szCs w:val="28"/>
              </w:rPr>
            </w:pPr>
            <w:r>
              <w:rPr>
                <w:rFonts w:hint="eastAsia"/>
                <w:sz w:val="28"/>
                <w:szCs w:val="28"/>
              </w:rPr>
              <w:t>謝東龍、林佳逸</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6F59F5" w:rsidP="00D41E23">
            <w:pPr>
              <w:rPr>
                <w:sz w:val="28"/>
                <w:szCs w:val="28"/>
              </w:rPr>
            </w:pPr>
            <w:r>
              <w:rPr>
                <w:rFonts w:hint="eastAsia"/>
                <w:sz w:val="28"/>
                <w:szCs w:val="28"/>
              </w:rPr>
              <w:t>張耀富</w:t>
            </w:r>
          </w:p>
        </w:tc>
        <w:tc>
          <w:tcPr>
            <w:tcW w:w="2044" w:type="dxa"/>
          </w:tcPr>
          <w:p w:rsidR="006F59F5" w:rsidRPr="004A0A36" w:rsidRDefault="006F59F5" w:rsidP="00D41E23">
            <w:pPr>
              <w:rPr>
                <w:sz w:val="28"/>
                <w:szCs w:val="28"/>
              </w:rPr>
            </w:pPr>
            <w:r>
              <w:rPr>
                <w:rFonts w:hint="eastAsia"/>
                <w:sz w:val="28"/>
                <w:szCs w:val="28"/>
              </w:rPr>
              <w:t>一年級</w:t>
            </w:r>
            <w:r>
              <w:rPr>
                <w:rFonts w:hint="eastAsia"/>
                <w:sz w:val="28"/>
                <w:szCs w:val="28"/>
              </w:rPr>
              <w:t>/</w:t>
            </w:r>
            <w:r>
              <w:rPr>
                <w:rFonts w:hint="eastAsia"/>
                <w:sz w:val="28"/>
                <w:szCs w:val="28"/>
              </w:rPr>
              <w:t>數學</w:t>
            </w:r>
          </w:p>
        </w:tc>
        <w:tc>
          <w:tcPr>
            <w:tcW w:w="2044" w:type="dxa"/>
          </w:tcPr>
          <w:p w:rsidR="006F59F5" w:rsidRPr="004A0A36" w:rsidRDefault="006F59F5" w:rsidP="00D41E23">
            <w:pPr>
              <w:rPr>
                <w:sz w:val="28"/>
                <w:szCs w:val="28"/>
              </w:rPr>
            </w:pPr>
            <w:r>
              <w:rPr>
                <w:rFonts w:hint="eastAsia"/>
                <w:sz w:val="28"/>
                <w:szCs w:val="28"/>
              </w:rPr>
              <w:t>4/2</w:t>
            </w:r>
            <w:r>
              <w:rPr>
                <w:sz w:val="28"/>
                <w:szCs w:val="28"/>
              </w:rPr>
              <w:t>4</w:t>
            </w:r>
            <w:r>
              <w:rPr>
                <w:rFonts w:hint="eastAsia"/>
                <w:sz w:val="28"/>
                <w:szCs w:val="28"/>
              </w:rPr>
              <w:t>第二節</w:t>
            </w:r>
          </w:p>
        </w:tc>
        <w:tc>
          <w:tcPr>
            <w:tcW w:w="2738" w:type="dxa"/>
          </w:tcPr>
          <w:p w:rsidR="006F59F5" w:rsidRPr="004A0A36" w:rsidRDefault="006F59F5" w:rsidP="00D41E23">
            <w:pPr>
              <w:rPr>
                <w:sz w:val="28"/>
                <w:szCs w:val="28"/>
              </w:rPr>
            </w:pPr>
            <w:r>
              <w:rPr>
                <w:rFonts w:hint="eastAsia"/>
                <w:sz w:val="28"/>
                <w:szCs w:val="28"/>
              </w:rPr>
              <w:t>楊逸民、張雅斐</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2"/>
              <w:ind w:left="241" w:right="241"/>
              <w:jc w:val="center"/>
              <w:rPr>
                <w:szCs w:val="28"/>
              </w:rPr>
            </w:pPr>
            <w:r w:rsidRPr="00630C23">
              <w:rPr>
                <w:rFonts w:hint="eastAsia"/>
                <w:szCs w:val="28"/>
              </w:rPr>
              <w:t>5</w:t>
            </w:r>
            <w:r w:rsidRPr="00630C23">
              <w:rPr>
                <w:rFonts w:hint="eastAsia"/>
                <w:szCs w:val="28"/>
              </w:rPr>
              <w:t>月</w:t>
            </w:r>
          </w:p>
        </w:tc>
        <w:tc>
          <w:tcPr>
            <w:tcW w:w="2044" w:type="dxa"/>
          </w:tcPr>
          <w:p w:rsidR="006F59F5" w:rsidRPr="004A0A36" w:rsidRDefault="006F59F5" w:rsidP="00D41E23">
            <w:pPr>
              <w:rPr>
                <w:sz w:val="28"/>
                <w:szCs w:val="28"/>
              </w:rPr>
            </w:pPr>
            <w:r>
              <w:rPr>
                <w:rFonts w:hint="eastAsia"/>
                <w:sz w:val="28"/>
                <w:szCs w:val="28"/>
              </w:rPr>
              <w:t>黃素雲</w:t>
            </w:r>
          </w:p>
        </w:tc>
        <w:tc>
          <w:tcPr>
            <w:tcW w:w="2044" w:type="dxa"/>
          </w:tcPr>
          <w:p w:rsidR="006F59F5" w:rsidRPr="004A0A36" w:rsidRDefault="006F59F5" w:rsidP="00D41E23">
            <w:pPr>
              <w:rPr>
                <w:sz w:val="28"/>
                <w:szCs w:val="28"/>
              </w:rPr>
            </w:pPr>
            <w:r>
              <w:rPr>
                <w:rFonts w:hint="eastAsia"/>
                <w:sz w:val="28"/>
                <w:szCs w:val="28"/>
              </w:rPr>
              <w:t>五年級</w:t>
            </w:r>
            <w:r>
              <w:rPr>
                <w:rFonts w:hint="eastAsia"/>
                <w:sz w:val="28"/>
                <w:szCs w:val="28"/>
              </w:rPr>
              <w:t>/</w:t>
            </w:r>
            <w:r>
              <w:rPr>
                <w:rFonts w:hint="eastAsia"/>
                <w:sz w:val="28"/>
                <w:szCs w:val="28"/>
              </w:rPr>
              <w:t>數學</w:t>
            </w:r>
          </w:p>
        </w:tc>
        <w:tc>
          <w:tcPr>
            <w:tcW w:w="2044" w:type="dxa"/>
          </w:tcPr>
          <w:p w:rsidR="006F59F5" w:rsidRPr="004A0A36" w:rsidRDefault="006F59F5" w:rsidP="00D41E23">
            <w:pPr>
              <w:rPr>
                <w:sz w:val="28"/>
                <w:szCs w:val="28"/>
              </w:rPr>
            </w:pPr>
            <w:r>
              <w:rPr>
                <w:rFonts w:hint="eastAsia"/>
                <w:sz w:val="28"/>
                <w:szCs w:val="28"/>
              </w:rPr>
              <w:t>5/14</w:t>
            </w:r>
            <w:r>
              <w:rPr>
                <w:rFonts w:hint="eastAsia"/>
                <w:sz w:val="28"/>
                <w:szCs w:val="28"/>
              </w:rPr>
              <w:t>第七節</w:t>
            </w:r>
          </w:p>
        </w:tc>
        <w:tc>
          <w:tcPr>
            <w:tcW w:w="2738" w:type="dxa"/>
          </w:tcPr>
          <w:p w:rsidR="006F59F5" w:rsidRPr="004A0A36" w:rsidRDefault="006F59F5" w:rsidP="00D41E23">
            <w:pPr>
              <w:rPr>
                <w:sz w:val="28"/>
                <w:szCs w:val="28"/>
              </w:rPr>
            </w:pPr>
            <w:r>
              <w:rPr>
                <w:rFonts w:hint="eastAsia"/>
                <w:sz w:val="28"/>
                <w:szCs w:val="28"/>
              </w:rPr>
              <w:t>張耀富、曾馨慧</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 w:val="28"/>
                <w:szCs w:val="28"/>
              </w:rPr>
            </w:pPr>
          </w:p>
        </w:tc>
        <w:tc>
          <w:tcPr>
            <w:tcW w:w="2044" w:type="dxa"/>
          </w:tcPr>
          <w:p w:rsidR="006F59F5" w:rsidRPr="004A0A36" w:rsidRDefault="006F59F5" w:rsidP="00D41E23">
            <w:pPr>
              <w:rPr>
                <w:sz w:val="28"/>
                <w:szCs w:val="28"/>
              </w:rPr>
            </w:pPr>
            <w:r>
              <w:rPr>
                <w:rFonts w:hint="eastAsia"/>
                <w:sz w:val="28"/>
                <w:szCs w:val="28"/>
              </w:rPr>
              <w:t>張雅斐</w:t>
            </w:r>
          </w:p>
        </w:tc>
        <w:tc>
          <w:tcPr>
            <w:tcW w:w="2044" w:type="dxa"/>
          </w:tcPr>
          <w:p w:rsidR="006F59F5" w:rsidRPr="004A0A36" w:rsidRDefault="006F59F5" w:rsidP="00D41E23">
            <w:pPr>
              <w:rPr>
                <w:sz w:val="28"/>
                <w:szCs w:val="28"/>
              </w:rPr>
            </w:pPr>
            <w:r>
              <w:rPr>
                <w:rFonts w:hint="eastAsia"/>
                <w:sz w:val="28"/>
                <w:szCs w:val="28"/>
              </w:rPr>
              <w:t>五年級</w:t>
            </w:r>
            <w:r>
              <w:rPr>
                <w:rFonts w:hint="eastAsia"/>
                <w:sz w:val="28"/>
                <w:szCs w:val="28"/>
              </w:rPr>
              <w:t>/</w:t>
            </w:r>
            <w:r>
              <w:rPr>
                <w:rFonts w:hint="eastAsia"/>
                <w:sz w:val="28"/>
                <w:szCs w:val="28"/>
              </w:rPr>
              <w:t>英語</w:t>
            </w:r>
          </w:p>
        </w:tc>
        <w:tc>
          <w:tcPr>
            <w:tcW w:w="2044" w:type="dxa"/>
          </w:tcPr>
          <w:p w:rsidR="006F59F5" w:rsidRPr="004A0A36" w:rsidRDefault="006F59F5" w:rsidP="00D41E23">
            <w:pPr>
              <w:rPr>
                <w:sz w:val="28"/>
                <w:szCs w:val="28"/>
              </w:rPr>
            </w:pPr>
            <w:r>
              <w:rPr>
                <w:rFonts w:hint="eastAsia"/>
                <w:sz w:val="28"/>
                <w:szCs w:val="28"/>
              </w:rPr>
              <w:t>5/21</w:t>
            </w:r>
            <w:r>
              <w:rPr>
                <w:rFonts w:hint="eastAsia"/>
                <w:sz w:val="28"/>
                <w:szCs w:val="28"/>
              </w:rPr>
              <w:t>第五節</w:t>
            </w:r>
          </w:p>
        </w:tc>
        <w:tc>
          <w:tcPr>
            <w:tcW w:w="2738" w:type="dxa"/>
          </w:tcPr>
          <w:p w:rsidR="006F59F5" w:rsidRPr="004A0A36" w:rsidRDefault="006F59F5" w:rsidP="00D41E23">
            <w:pPr>
              <w:rPr>
                <w:sz w:val="28"/>
                <w:szCs w:val="28"/>
              </w:rPr>
            </w:pPr>
            <w:r>
              <w:rPr>
                <w:rFonts w:hint="eastAsia"/>
                <w:sz w:val="28"/>
                <w:szCs w:val="28"/>
              </w:rPr>
              <w:t>楊逸民、張耀富</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 w:val="28"/>
                <w:szCs w:val="28"/>
              </w:rPr>
            </w:pPr>
          </w:p>
        </w:tc>
        <w:tc>
          <w:tcPr>
            <w:tcW w:w="2044" w:type="dxa"/>
          </w:tcPr>
          <w:p w:rsidR="006F59F5" w:rsidRPr="004A0A36" w:rsidRDefault="006F59F5" w:rsidP="00D41E23">
            <w:pPr>
              <w:rPr>
                <w:sz w:val="28"/>
                <w:szCs w:val="28"/>
              </w:rPr>
            </w:pPr>
            <w:r>
              <w:rPr>
                <w:rFonts w:hint="eastAsia"/>
                <w:sz w:val="28"/>
                <w:szCs w:val="28"/>
              </w:rPr>
              <w:t>謝淑珍</w:t>
            </w:r>
          </w:p>
        </w:tc>
        <w:tc>
          <w:tcPr>
            <w:tcW w:w="2044" w:type="dxa"/>
          </w:tcPr>
          <w:p w:rsidR="006F59F5" w:rsidRPr="004A0A36" w:rsidRDefault="006F59F5" w:rsidP="00D41E23">
            <w:pPr>
              <w:rPr>
                <w:sz w:val="28"/>
                <w:szCs w:val="28"/>
              </w:rPr>
            </w:pPr>
            <w:r>
              <w:rPr>
                <w:rFonts w:hint="eastAsia"/>
                <w:sz w:val="28"/>
                <w:szCs w:val="28"/>
              </w:rPr>
              <w:t>五年級</w:t>
            </w:r>
            <w:r>
              <w:rPr>
                <w:rFonts w:hint="eastAsia"/>
                <w:sz w:val="28"/>
                <w:szCs w:val="28"/>
              </w:rPr>
              <w:t>/</w:t>
            </w:r>
            <w:r>
              <w:rPr>
                <w:rFonts w:hint="eastAsia"/>
                <w:sz w:val="28"/>
                <w:szCs w:val="28"/>
              </w:rPr>
              <w:t>社會</w:t>
            </w:r>
          </w:p>
        </w:tc>
        <w:tc>
          <w:tcPr>
            <w:tcW w:w="2044" w:type="dxa"/>
          </w:tcPr>
          <w:p w:rsidR="006F59F5" w:rsidRPr="004A0A36" w:rsidRDefault="006F59F5" w:rsidP="00D41E23">
            <w:pPr>
              <w:rPr>
                <w:sz w:val="28"/>
                <w:szCs w:val="28"/>
              </w:rPr>
            </w:pPr>
            <w:r>
              <w:rPr>
                <w:rFonts w:hint="eastAsia"/>
                <w:sz w:val="28"/>
                <w:szCs w:val="28"/>
              </w:rPr>
              <w:t>5/21</w:t>
            </w:r>
            <w:r>
              <w:rPr>
                <w:rFonts w:hint="eastAsia"/>
                <w:sz w:val="28"/>
                <w:szCs w:val="28"/>
              </w:rPr>
              <w:t>第六節</w:t>
            </w:r>
          </w:p>
        </w:tc>
        <w:tc>
          <w:tcPr>
            <w:tcW w:w="2738" w:type="dxa"/>
          </w:tcPr>
          <w:p w:rsidR="006F59F5" w:rsidRPr="004A0A36" w:rsidRDefault="006F59F5" w:rsidP="00D41E23">
            <w:pPr>
              <w:rPr>
                <w:sz w:val="28"/>
                <w:szCs w:val="28"/>
              </w:rPr>
            </w:pPr>
            <w:bookmarkStart w:id="0" w:name="_GoBack"/>
            <w:r w:rsidRPr="006F59F5">
              <w:rPr>
                <w:rFonts w:hint="eastAsia"/>
                <w:sz w:val="22"/>
                <w:szCs w:val="28"/>
              </w:rPr>
              <w:t>張雅斐、張耀富、楊友善、黃素雲、陳育純</w:t>
            </w:r>
            <w:bookmarkEnd w:id="0"/>
          </w:p>
        </w:tc>
      </w:tr>
      <w:tr w:rsidR="006F59F5" w:rsidTr="00D41E23">
        <w:trPr>
          <w:trHeight w:hRule="exact" w:val="507"/>
        </w:trPr>
        <w:tc>
          <w:tcPr>
            <w:tcW w:w="9639" w:type="dxa"/>
            <w:gridSpan w:val="5"/>
          </w:tcPr>
          <w:p w:rsidR="006F59F5" w:rsidRPr="00630C23" w:rsidRDefault="006F59F5" w:rsidP="00D41E23">
            <w:pPr>
              <w:kinsoku w:val="0"/>
              <w:overflowPunct w:val="0"/>
              <w:spacing w:line="398" w:lineRule="exact"/>
              <w:ind w:left="102"/>
              <w:rPr>
                <w:sz w:val="28"/>
                <w:szCs w:val="28"/>
              </w:rPr>
            </w:pPr>
            <w:r w:rsidRPr="00630C23">
              <w:rPr>
                <w:rFonts w:ascii="標楷體" w:eastAsia="標楷體" w:cs="標楷體" w:hint="eastAsia"/>
                <w:sz w:val="28"/>
                <w:szCs w:val="28"/>
              </w:rPr>
              <w:t>備註：</w:t>
            </w:r>
          </w:p>
        </w:tc>
      </w:tr>
      <w:tr w:rsidR="006F59F5" w:rsidTr="00D41E23">
        <w:trPr>
          <w:trHeight w:hRule="exact" w:val="442"/>
        </w:trPr>
        <w:tc>
          <w:tcPr>
            <w:tcW w:w="9639" w:type="dxa"/>
            <w:gridSpan w:val="5"/>
          </w:tcPr>
          <w:p w:rsidR="006F59F5" w:rsidRPr="004A0A36" w:rsidRDefault="006F59F5" w:rsidP="00D41E23">
            <w:pPr>
              <w:kinsoku w:val="0"/>
              <w:overflowPunct w:val="0"/>
              <w:spacing w:line="343" w:lineRule="exact"/>
              <w:ind w:left="102"/>
              <w:rPr>
                <w:szCs w:val="28"/>
              </w:rPr>
            </w:pPr>
            <w:r w:rsidRPr="004A0A36">
              <w:rPr>
                <w:rFonts w:ascii="標楷體" w:eastAsia="標楷體" w:cs="標楷體" w:hint="eastAsia"/>
                <w:szCs w:val="28"/>
              </w:rPr>
              <w:t>一、請各位老師自行選填一週次公開授課者，每位老師</w:t>
            </w:r>
            <w:r w:rsidRPr="004A0A36">
              <w:rPr>
                <w:rFonts w:ascii="標楷體" w:eastAsia="標楷體" w:cs="標楷體"/>
                <w:szCs w:val="28"/>
              </w:rPr>
              <w:t>1</w:t>
            </w:r>
            <w:r w:rsidRPr="004A0A36">
              <w:rPr>
                <w:rFonts w:ascii="標楷體" w:eastAsia="標楷體" w:cs="標楷體" w:hint="eastAsia"/>
                <w:szCs w:val="28"/>
              </w:rPr>
              <w:t>場教學，</w:t>
            </w:r>
            <w:r w:rsidRPr="004A0A36">
              <w:rPr>
                <w:rFonts w:ascii="標楷體" w:eastAsia="標楷體" w:cs="標楷體"/>
                <w:szCs w:val="28"/>
              </w:rPr>
              <w:t>2</w:t>
            </w:r>
            <w:r w:rsidRPr="004A0A36">
              <w:rPr>
                <w:rFonts w:ascii="標楷體" w:eastAsia="標楷體" w:cs="標楷體" w:hint="eastAsia"/>
                <w:szCs w:val="28"/>
              </w:rPr>
              <w:t>場觀摩他人。</w:t>
            </w:r>
          </w:p>
        </w:tc>
      </w:tr>
      <w:tr w:rsidR="006F59F5" w:rsidTr="00D41E23">
        <w:trPr>
          <w:trHeight w:hRule="exact" w:val="441"/>
        </w:trPr>
        <w:tc>
          <w:tcPr>
            <w:tcW w:w="9639" w:type="dxa"/>
            <w:gridSpan w:val="5"/>
          </w:tcPr>
          <w:p w:rsidR="006F59F5" w:rsidRPr="004A0A36" w:rsidRDefault="006F59F5" w:rsidP="00D41E23">
            <w:pPr>
              <w:kinsoku w:val="0"/>
              <w:overflowPunct w:val="0"/>
              <w:spacing w:line="340" w:lineRule="exact"/>
              <w:ind w:left="102"/>
              <w:rPr>
                <w:szCs w:val="28"/>
              </w:rPr>
            </w:pPr>
            <w:r w:rsidRPr="004A0A36">
              <w:rPr>
                <w:rFonts w:ascii="標楷體" w:eastAsia="標楷體" w:cs="標楷體" w:hint="eastAsia"/>
                <w:szCs w:val="28"/>
              </w:rPr>
              <w:t>二、教學者要交【附錄</w:t>
            </w:r>
            <w:r w:rsidRPr="004A0A36">
              <w:rPr>
                <w:rFonts w:ascii="標楷體" w:eastAsia="標楷體" w:cs="標楷體"/>
                <w:szCs w:val="28"/>
              </w:rPr>
              <w:t>-2</w:t>
            </w:r>
            <w:r w:rsidRPr="004A0A36">
              <w:rPr>
                <w:rFonts w:ascii="標楷體" w:eastAsia="標楷體" w:cs="標楷體" w:hint="eastAsia"/>
                <w:szCs w:val="28"/>
              </w:rPr>
              <w:t>】教學活動設計單（電子檔</w:t>
            </w:r>
            <w:r w:rsidRPr="004A0A36">
              <w:rPr>
                <w:rFonts w:ascii="標楷體" w:eastAsia="標楷體" w:cs="標楷體" w:hint="eastAsia"/>
                <w:spacing w:val="-120"/>
                <w:szCs w:val="28"/>
              </w:rPr>
              <w:t>）、</w:t>
            </w:r>
            <w:r>
              <w:rPr>
                <w:rFonts w:ascii="標楷體" w:eastAsia="標楷體" w:cs="標楷體" w:hint="eastAsia"/>
                <w:spacing w:val="-120"/>
                <w:szCs w:val="28"/>
              </w:rPr>
              <w:t xml:space="preserve">    </w:t>
            </w:r>
            <w:r w:rsidRPr="004A0A36">
              <w:rPr>
                <w:rFonts w:ascii="標楷體" w:eastAsia="標楷體" w:cs="標楷體" w:hint="eastAsia"/>
                <w:szCs w:val="28"/>
              </w:rPr>
              <w:t>【附錄</w:t>
            </w:r>
            <w:r w:rsidRPr="004A0A36">
              <w:rPr>
                <w:rFonts w:ascii="標楷體" w:eastAsia="標楷體" w:cs="標楷體"/>
                <w:szCs w:val="28"/>
              </w:rPr>
              <w:t>-5</w:t>
            </w:r>
            <w:r w:rsidRPr="004A0A36">
              <w:rPr>
                <w:rFonts w:ascii="標楷體" w:eastAsia="標楷體" w:cs="標楷體" w:hint="eastAsia"/>
                <w:szCs w:val="28"/>
              </w:rPr>
              <w:t>】公開授課自評表；</w:t>
            </w:r>
          </w:p>
        </w:tc>
      </w:tr>
      <w:tr w:rsidR="006F59F5" w:rsidTr="00D41E23">
        <w:trPr>
          <w:trHeight w:hRule="exact" w:val="441"/>
        </w:trPr>
        <w:tc>
          <w:tcPr>
            <w:tcW w:w="9639" w:type="dxa"/>
            <w:gridSpan w:val="5"/>
          </w:tcPr>
          <w:p w:rsidR="006F59F5" w:rsidRPr="004A0A36" w:rsidRDefault="006F59F5" w:rsidP="00D41E23">
            <w:pPr>
              <w:kinsoku w:val="0"/>
              <w:overflowPunct w:val="0"/>
              <w:spacing w:line="341" w:lineRule="exact"/>
              <w:ind w:left="102"/>
              <w:rPr>
                <w:szCs w:val="28"/>
              </w:rPr>
            </w:pPr>
            <w:r>
              <w:rPr>
                <w:rFonts w:ascii="標楷體" w:eastAsia="標楷體" w:cs="標楷體" w:hint="eastAsia"/>
                <w:szCs w:val="28"/>
              </w:rPr>
              <w:t xml:space="preserve">    </w:t>
            </w:r>
            <w:r w:rsidRPr="004A0A36">
              <w:rPr>
                <w:rFonts w:ascii="標楷體" w:eastAsia="標楷體" w:cs="標楷體" w:hint="eastAsia"/>
                <w:szCs w:val="28"/>
              </w:rPr>
              <w:t>觀課者要交【附錄</w:t>
            </w:r>
            <w:r w:rsidRPr="004A0A36">
              <w:rPr>
                <w:rFonts w:ascii="標楷體" w:eastAsia="標楷體" w:cs="標楷體"/>
                <w:szCs w:val="28"/>
              </w:rPr>
              <w:t>-3</w:t>
            </w:r>
            <w:r w:rsidRPr="004A0A36">
              <w:rPr>
                <w:rFonts w:ascii="標楷體" w:eastAsia="標楷體" w:cs="標楷體" w:hint="eastAsia"/>
                <w:szCs w:val="28"/>
              </w:rPr>
              <w:t>】教師同儕學習活動照片</w:t>
            </w:r>
            <w:r w:rsidRPr="004A0A36">
              <w:rPr>
                <w:rFonts w:ascii="標楷體" w:eastAsia="標楷體" w:cs="標楷體" w:hint="eastAsia"/>
                <w:spacing w:val="-120"/>
                <w:szCs w:val="28"/>
              </w:rPr>
              <w:t>、</w:t>
            </w:r>
            <w:r>
              <w:rPr>
                <w:rFonts w:ascii="標楷體" w:eastAsia="標楷體" w:cs="標楷體" w:hint="eastAsia"/>
                <w:spacing w:val="-120"/>
                <w:szCs w:val="28"/>
              </w:rPr>
              <w:t xml:space="preserve">   </w:t>
            </w:r>
            <w:r w:rsidRPr="004A0A36">
              <w:rPr>
                <w:rFonts w:ascii="標楷體" w:eastAsia="標楷體" w:cs="標楷體" w:hint="eastAsia"/>
                <w:szCs w:val="28"/>
              </w:rPr>
              <w:t>【附錄</w:t>
            </w:r>
            <w:r w:rsidRPr="004A0A36">
              <w:rPr>
                <w:rFonts w:ascii="標楷體" w:eastAsia="標楷體" w:cs="標楷體"/>
                <w:szCs w:val="28"/>
              </w:rPr>
              <w:t>-4</w:t>
            </w:r>
            <w:r w:rsidRPr="004A0A36">
              <w:rPr>
                <w:rFonts w:ascii="標楷體" w:eastAsia="標楷體" w:cs="標楷體" w:hint="eastAsia"/>
                <w:szCs w:val="28"/>
              </w:rPr>
              <w:t>】公開授課觀課紀錄表。</w:t>
            </w:r>
          </w:p>
        </w:tc>
      </w:tr>
      <w:tr w:rsidR="006F59F5" w:rsidTr="00D41E23">
        <w:trPr>
          <w:trHeight w:hRule="exact" w:val="439"/>
        </w:trPr>
        <w:tc>
          <w:tcPr>
            <w:tcW w:w="9639" w:type="dxa"/>
            <w:gridSpan w:val="5"/>
          </w:tcPr>
          <w:p w:rsidR="006F59F5" w:rsidRPr="004A0A36" w:rsidRDefault="006F59F5" w:rsidP="00D41E23">
            <w:pPr>
              <w:kinsoku w:val="0"/>
              <w:overflowPunct w:val="0"/>
              <w:spacing w:line="340" w:lineRule="exact"/>
              <w:ind w:left="102"/>
              <w:rPr>
                <w:szCs w:val="28"/>
              </w:rPr>
            </w:pPr>
            <w:r>
              <w:rPr>
                <w:rFonts w:ascii="標楷體" w:eastAsia="標楷體" w:cs="標楷體" w:hint="eastAsia"/>
                <w:szCs w:val="28"/>
              </w:rPr>
              <w:t xml:space="preserve">    </w:t>
            </w:r>
            <w:r w:rsidRPr="004A0A36">
              <w:rPr>
                <w:rFonts w:ascii="標楷體" w:eastAsia="標楷體" w:cs="標楷體" w:hint="eastAsia"/>
                <w:szCs w:val="28"/>
              </w:rPr>
              <w:t>以上各種表件請自學校校內文件分享平台下載。</w:t>
            </w:r>
          </w:p>
        </w:tc>
      </w:tr>
      <w:tr w:rsidR="006F59F5" w:rsidTr="00D41E23">
        <w:trPr>
          <w:trHeight w:hRule="exact" w:val="440"/>
        </w:trPr>
        <w:tc>
          <w:tcPr>
            <w:tcW w:w="9639" w:type="dxa"/>
            <w:gridSpan w:val="5"/>
          </w:tcPr>
          <w:p w:rsidR="006F59F5" w:rsidRPr="004A0A36" w:rsidRDefault="006F59F5" w:rsidP="00D41E23">
            <w:pPr>
              <w:kinsoku w:val="0"/>
              <w:overflowPunct w:val="0"/>
              <w:spacing w:line="340" w:lineRule="exact"/>
              <w:ind w:left="102"/>
              <w:rPr>
                <w:szCs w:val="28"/>
              </w:rPr>
            </w:pPr>
            <w:r w:rsidRPr="004A0A36">
              <w:rPr>
                <w:rFonts w:ascii="標楷體" w:eastAsia="標楷體" w:cs="標楷體" w:hint="eastAsia"/>
                <w:szCs w:val="28"/>
              </w:rPr>
              <w:t>三、教學活動設計請於教學前兩週，回傳電子檔給教學組長。</w:t>
            </w:r>
          </w:p>
        </w:tc>
      </w:tr>
      <w:tr w:rsidR="006F59F5" w:rsidTr="00D41E23">
        <w:trPr>
          <w:trHeight w:hRule="exact" w:val="382"/>
        </w:trPr>
        <w:tc>
          <w:tcPr>
            <w:tcW w:w="9639" w:type="dxa"/>
            <w:gridSpan w:val="5"/>
          </w:tcPr>
          <w:p w:rsidR="006F59F5" w:rsidRPr="004A0A36" w:rsidRDefault="006F59F5" w:rsidP="00D41E23">
            <w:pPr>
              <w:kinsoku w:val="0"/>
              <w:overflowPunct w:val="0"/>
              <w:spacing w:line="341" w:lineRule="exact"/>
              <w:ind w:left="102"/>
              <w:rPr>
                <w:szCs w:val="28"/>
              </w:rPr>
            </w:pPr>
            <w:r w:rsidRPr="004A0A36">
              <w:rPr>
                <w:rFonts w:ascii="標楷體" w:eastAsia="標楷體" w:cs="標楷體" w:hint="eastAsia"/>
                <w:szCs w:val="28"/>
              </w:rPr>
              <w:t>四、節次的規劃是上午</w:t>
            </w:r>
            <w:r w:rsidRPr="004A0A36">
              <w:rPr>
                <w:rFonts w:ascii="標楷體" w:eastAsia="標楷體" w:cs="標楷體"/>
                <w:szCs w:val="28"/>
              </w:rPr>
              <w:t>4</w:t>
            </w:r>
            <w:r w:rsidRPr="004A0A36">
              <w:rPr>
                <w:rFonts w:ascii="標楷體" w:eastAsia="標楷體" w:cs="標楷體" w:hint="eastAsia"/>
                <w:szCs w:val="28"/>
              </w:rPr>
              <w:t>節，下午</w:t>
            </w:r>
            <w:r w:rsidRPr="004A0A36">
              <w:rPr>
                <w:rFonts w:ascii="標楷體" w:eastAsia="標楷體" w:cs="標楷體"/>
                <w:szCs w:val="28"/>
              </w:rPr>
              <w:t>3</w:t>
            </w:r>
            <w:r w:rsidRPr="004A0A36">
              <w:rPr>
                <w:rFonts w:ascii="標楷體" w:eastAsia="標楷體" w:cs="標楷體" w:hint="eastAsia"/>
                <w:szCs w:val="28"/>
              </w:rPr>
              <w:t>節。</w:t>
            </w:r>
          </w:p>
        </w:tc>
      </w:tr>
    </w:tbl>
    <w:p w:rsidR="00104646" w:rsidRPr="006F59F5" w:rsidRDefault="00104646" w:rsidP="006F59F5">
      <w:pPr>
        <w:jc w:val="center"/>
        <w:rPr>
          <w:rFonts w:hint="eastAsia"/>
        </w:rPr>
      </w:pPr>
    </w:p>
    <w:sectPr w:rsidR="00104646" w:rsidRPr="006F59F5" w:rsidSect="006F59F5">
      <w:footerReference w:type="default" r:id="rId11"/>
      <w:type w:val="continuous"/>
      <w:pgSz w:w="11912" w:h="16860"/>
      <w:pgMar w:top="0" w:right="1680" w:bottom="0" w:left="1300" w:header="720" w:footer="720" w:gutter="0"/>
      <w:cols w:space="720" w:equalWidth="0">
        <w:col w:w="89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3B" w:rsidRDefault="00444A3B" w:rsidP="002B09F9">
      <w:r>
        <w:separator/>
      </w:r>
    </w:p>
  </w:endnote>
  <w:endnote w:type="continuationSeparator" w:id="0">
    <w:p w:rsidR="00444A3B" w:rsidRDefault="00444A3B"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平劇體W7">
    <w:altName w:val="Microsoft JhengHei UI Light"/>
    <w:charset w:val="88"/>
    <w:family w:val="decorative"/>
    <w:pitch w:val="fixed"/>
    <w:sig w:usb0="00000000" w:usb1="28091800" w:usb2="00000016" w:usb3="00000000" w:csb0="00100000" w:csb1="00000000"/>
  </w:font>
  <w:font w:name="華康雅風體W3">
    <w:altName w:val="Microsoft JhengHei UI Light"/>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6F59F5" w:rsidRPr="006F59F5">
          <w:rPr>
            <w:noProof/>
            <w:lang w:val="zh-TW"/>
          </w:rPr>
          <w:t>6</w:t>
        </w:r>
        <w:r>
          <w:fldChar w:fldCharType="end"/>
        </w:r>
      </w:p>
    </w:sdtContent>
  </w:sdt>
  <w:p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3B" w:rsidRDefault="00444A3B" w:rsidP="002B09F9">
      <w:r>
        <w:separator/>
      </w:r>
    </w:p>
  </w:footnote>
  <w:footnote w:type="continuationSeparator" w:id="0">
    <w:p w:rsidR="00444A3B" w:rsidRDefault="00444A3B"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6"/>
    <w:rsid w:val="000009E5"/>
    <w:rsid w:val="00000A4C"/>
    <w:rsid w:val="00013B0D"/>
    <w:rsid w:val="00032803"/>
    <w:rsid w:val="000361C3"/>
    <w:rsid w:val="00044489"/>
    <w:rsid w:val="00044979"/>
    <w:rsid w:val="00051FF1"/>
    <w:rsid w:val="00063007"/>
    <w:rsid w:val="00063ED9"/>
    <w:rsid w:val="000725FD"/>
    <w:rsid w:val="00082C5D"/>
    <w:rsid w:val="000A0922"/>
    <w:rsid w:val="000A5AED"/>
    <w:rsid w:val="000B2233"/>
    <w:rsid w:val="000B7556"/>
    <w:rsid w:val="000C127F"/>
    <w:rsid w:val="000D68C9"/>
    <w:rsid w:val="000E3628"/>
    <w:rsid w:val="000F3276"/>
    <w:rsid w:val="000F4B03"/>
    <w:rsid w:val="000F7335"/>
    <w:rsid w:val="00103300"/>
    <w:rsid w:val="001039F4"/>
    <w:rsid w:val="00104646"/>
    <w:rsid w:val="001046B2"/>
    <w:rsid w:val="001109FC"/>
    <w:rsid w:val="00115EA3"/>
    <w:rsid w:val="00116D30"/>
    <w:rsid w:val="001209D4"/>
    <w:rsid w:val="001301D6"/>
    <w:rsid w:val="0013439D"/>
    <w:rsid w:val="001450CE"/>
    <w:rsid w:val="00150620"/>
    <w:rsid w:val="00161F16"/>
    <w:rsid w:val="0016724F"/>
    <w:rsid w:val="00171132"/>
    <w:rsid w:val="001921D9"/>
    <w:rsid w:val="00195B1B"/>
    <w:rsid w:val="00197B3E"/>
    <w:rsid w:val="001B3B55"/>
    <w:rsid w:val="001B522D"/>
    <w:rsid w:val="001C1582"/>
    <w:rsid w:val="001C506C"/>
    <w:rsid w:val="001E2A43"/>
    <w:rsid w:val="001F3D98"/>
    <w:rsid w:val="001F5274"/>
    <w:rsid w:val="001F59A9"/>
    <w:rsid w:val="001F6D25"/>
    <w:rsid w:val="0021276D"/>
    <w:rsid w:val="002229AA"/>
    <w:rsid w:val="00225E69"/>
    <w:rsid w:val="002404E0"/>
    <w:rsid w:val="00250E81"/>
    <w:rsid w:val="00251FB7"/>
    <w:rsid w:val="002559ED"/>
    <w:rsid w:val="0025603A"/>
    <w:rsid w:val="002575E6"/>
    <w:rsid w:val="00265ED3"/>
    <w:rsid w:val="00267E9A"/>
    <w:rsid w:val="0027129A"/>
    <w:rsid w:val="00277287"/>
    <w:rsid w:val="00281195"/>
    <w:rsid w:val="002836BD"/>
    <w:rsid w:val="002A06B9"/>
    <w:rsid w:val="002A157A"/>
    <w:rsid w:val="002A59EA"/>
    <w:rsid w:val="002B09F9"/>
    <w:rsid w:val="002C04F3"/>
    <w:rsid w:val="002C1CB5"/>
    <w:rsid w:val="002C3F02"/>
    <w:rsid w:val="002D53AE"/>
    <w:rsid w:val="002D55E0"/>
    <w:rsid w:val="002E57F8"/>
    <w:rsid w:val="002E6058"/>
    <w:rsid w:val="00312495"/>
    <w:rsid w:val="00331472"/>
    <w:rsid w:val="00350D0B"/>
    <w:rsid w:val="003517FA"/>
    <w:rsid w:val="00354537"/>
    <w:rsid w:val="00366F76"/>
    <w:rsid w:val="00367018"/>
    <w:rsid w:val="00367299"/>
    <w:rsid w:val="00367F05"/>
    <w:rsid w:val="003728C2"/>
    <w:rsid w:val="00375CF7"/>
    <w:rsid w:val="003871FB"/>
    <w:rsid w:val="00390202"/>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AB6"/>
    <w:rsid w:val="00424110"/>
    <w:rsid w:val="00425821"/>
    <w:rsid w:val="00426165"/>
    <w:rsid w:val="00436099"/>
    <w:rsid w:val="0044245B"/>
    <w:rsid w:val="00444A3B"/>
    <w:rsid w:val="00451221"/>
    <w:rsid w:val="00456EA5"/>
    <w:rsid w:val="0046252F"/>
    <w:rsid w:val="0046334A"/>
    <w:rsid w:val="004871F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6E66"/>
    <w:rsid w:val="0054265C"/>
    <w:rsid w:val="0054324C"/>
    <w:rsid w:val="00557249"/>
    <w:rsid w:val="00565F1B"/>
    <w:rsid w:val="00566DC3"/>
    <w:rsid w:val="00583C78"/>
    <w:rsid w:val="00584D47"/>
    <w:rsid w:val="00584DF8"/>
    <w:rsid w:val="005853D0"/>
    <w:rsid w:val="00585B85"/>
    <w:rsid w:val="005A2F99"/>
    <w:rsid w:val="005A74D5"/>
    <w:rsid w:val="005B1ACE"/>
    <w:rsid w:val="005B4EBF"/>
    <w:rsid w:val="005B5F95"/>
    <w:rsid w:val="005C49DD"/>
    <w:rsid w:val="005D3B55"/>
    <w:rsid w:val="005E1C85"/>
    <w:rsid w:val="005E1F57"/>
    <w:rsid w:val="005E58E6"/>
    <w:rsid w:val="005F45CC"/>
    <w:rsid w:val="006011A0"/>
    <w:rsid w:val="00607A93"/>
    <w:rsid w:val="00612ECA"/>
    <w:rsid w:val="00632B6E"/>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59F5"/>
    <w:rsid w:val="006F7AA4"/>
    <w:rsid w:val="00705E7D"/>
    <w:rsid w:val="007073AD"/>
    <w:rsid w:val="00711B64"/>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02DAE"/>
    <w:rsid w:val="008176EB"/>
    <w:rsid w:val="00822A74"/>
    <w:rsid w:val="008309E3"/>
    <w:rsid w:val="0083549B"/>
    <w:rsid w:val="00836121"/>
    <w:rsid w:val="00836210"/>
    <w:rsid w:val="0083730F"/>
    <w:rsid w:val="0084342E"/>
    <w:rsid w:val="00854552"/>
    <w:rsid w:val="00855D09"/>
    <w:rsid w:val="00865D93"/>
    <w:rsid w:val="0087383C"/>
    <w:rsid w:val="0089167C"/>
    <w:rsid w:val="008922AC"/>
    <w:rsid w:val="00895738"/>
    <w:rsid w:val="008959C3"/>
    <w:rsid w:val="008B1A24"/>
    <w:rsid w:val="008B50B6"/>
    <w:rsid w:val="008B68E5"/>
    <w:rsid w:val="008D4408"/>
    <w:rsid w:val="008D5B79"/>
    <w:rsid w:val="008D7F32"/>
    <w:rsid w:val="008E38C7"/>
    <w:rsid w:val="008E552D"/>
    <w:rsid w:val="008E731B"/>
    <w:rsid w:val="008F6662"/>
    <w:rsid w:val="009016B9"/>
    <w:rsid w:val="0090493D"/>
    <w:rsid w:val="00923D18"/>
    <w:rsid w:val="00930A62"/>
    <w:rsid w:val="00946EE8"/>
    <w:rsid w:val="009568CE"/>
    <w:rsid w:val="00963CE1"/>
    <w:rsid w:val="00963D8D"/>
    <w:rsid w:val="0096495E"/>
    <w:rsid w:val="00974D99"/>
    <w:rsid w:val="00981D71"/>
    <w:rsid w:val="00992569"/>
    <w:rsid w:val="00995861"/>
    <w:rsid w:val="009A72ED"/>
    <w:rsid w:val="009B515C"/>
    <w:rsid w:val="009C26C6"/>
    <w:rsid w:val="009C3A6B"/>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C68F3"/>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A3E0C"/>
    <w:rsid w:val="00BA552B"/>
    <w:rsid w:val="00BA5CF8"/>
    <w:rsid w:val="00BB2B20"/>
    <w:rsid w:val="00BB360E"/>
    <w:rsid w:val="00BB6BA2"/>
    <w:rsid w:val="00BC7C9B"/>
    <w:rsid w:val="00BD0D9A"/>
    <w:rsid w:val="00BD324C"/>
    <w:rsid w:val="00BE6E38"/>
    <w:rsid w:val="00BF7700"/>
    <w:rsid w:val="00BF7E6D"/>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4590"/>
    <w:rsid w:val="00D229A7"/>
    <w:rsid w:val="00D26C06"/>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5589"/>
    <w:rsid w:val="00DD43B6"/>
    <w:rsid w:val="00DE5DCF"/>
    <w:rsid w:val="00DE6A5C"/>
    <w:rsid w:val="00DE7CE6"/>
    <w:rsid w:val="00DF08EA"/>
    <w:rsid w:val="00DF20D4"/>
    <w:rsid w:val="00DF7388"/>
    <w:rsid w:val="00E05F12"/>
    <w:rsid w:val="00E06556"/>
    <w:rsid w:val="00E06FB6"/>
    <w:rsid w:val="00E10EA8"/>
    <w:rsid w:val="00E24716"/>
    <w:rsid w:val="00E3376B"/>
    <w:rsid w:val="00E37110"/>
    <w:rsid w:val="00E455DD"/>
    <w:rsid w:val="00E5114A"/>
    <w:rsid w:val="00E51513"/>
    <w:rsid w:val="00E56456"/>
    <w:rsid w:val="00E62641"/>
    <w:rsid w:val="00E7398F"/>
    <w:rsid w:val="00E755A0"/>
    <w:rsid w:val="00E75C09"/>
    <w:rsid w:val="00E814B9"/>
    <w:rsid w:val="00E9650E"/>
    <w:rsid w:val="00E9745B"/>
    <w:rsid w:val="00EC27CF"/>
    <w:rsid w:val="00EC3049"/>
    <w:rsid w:val="00ED4426"/>
    <w:rsid w:val="00EE3BCB"/>
    <w:rsid w:val="00EE3ED8"/>
    <w:rsid w:val="00EE6EFB"/>
    <w:rsid w:val="00EF146B"/>
    <w:rsid w:val="00F000DD"/>
    <w:rsid w:val="00F00144"/>
    <w:rsid w:val="00F00B1B"/>
    <w:rsid w:val="00F01E3B"/>
    <w:rsid w:val="00F03665"/>
    <w:rsid w:val="00F16BA3"/>
    <w:rsid w:val="00F17D98"/>
    <w:rsid w:val="00F247A0"/>
    <w:rsid w:val="00F36C10"/>
    <w:rsid w:val="00F411CB"/>
    <w:rsid w:val="00F50BDA"/>
    <w:rsid w:val="00F54794"/>
    <w:rsid w:val="00F56B5C"/>
    <w:rsid w:val="00F5735C"/>
    <w:rsid w:val="00F70C50"/>
    <w:rsid w:val="00F71CE7"/>
    <w:rsid w:val="00F74A16"/>
    <w:rsid w:val="00F75411"/>
    <w:rsid w:val="00F819D7"/>
    <w:rsid w:val="00F931B3"/>
    <w:rsid w:val="00FA77E1"/>
    <w:rsid w:val="00FB3DC3"/>
    <w:rsid w:val="00FD0F1D"/>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6E04"/>
  <w15:docId w15:val="{3623BCE4-9734-4FF7-947D-D4F7D6D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38A5-1D27-4935-93F8-1FE5A096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2832</Characters>
  <Application>Microsoft Office Word</Application>
  <DocSecurity>0</DocSecurity>
  <Lines>23</Lines>
  <Paragraphs>6</Paragraphs>
  <ScaleCrop>false</ScaleCrop>
  <Company>C.M.T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Administrator</cp:lastModifiedBy>
  <cp:revision>2</cp:revision>
  <cp:lastPrinted>2018-05-21T05:19:00Z</cp:lastPrinted>
  <dcterms:created xsi:type="dcterms:W3CDTF">2019-09-23T07:54:00Z</dcterms:created>
  <dcterms:modified xsi:type="dcterms:W3CDTF">2019-09-23T07:54:00Z</dcterms:modified>
</cp:coreProperties>
</file>